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4E" w:rsidRDefault="0077214E" w:rsidP="0077214E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t>附件</w:t>
      </w:r>
      <w:r w:rsidR="00EB6516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77214E" w:rsidRDefault="0077214E" w:rsidP="0077214E">
      <w:pPr>
        <w:rPr>
          <w:rFonts w:ascii="黑体" w:eastAsia="黑体" w:hAnsi="黑体" w:cs="黑体"/>
          <w:bCs/>
          <w:sz w:val="32"/>
          <w:szCs w:val="32"/>
        </w:rPr>
      </w:pPr>
    </w:p>
    <w:p w:rsidR="0077214E" w:rsidRPr="00D624D5" w:rsidRDefault="0077214E" w:rsidP="0077214E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 w:rsidRPr="00D624D5">
        <w:rPr>
          <w:rFonts w:ascii="华文中宋" w:eastAsia="华文中宋" w:hAnsi="华文中宋" w:cs="华文中宋" w:hint="eastAsia"/>
          <w:bCs/>
          <w:sz w:val="36"/>
          <w:szCs w:val="36"/>
        </w:rPr>
        <w:t>“</w:t>
      </w:r>
      <w:r w:rsidRPr="0077214E">
        <w:rPr>
          <w:rFonts w:ascii="华文中宋" w:eastAsia="华文中宋" w:hAnsi="华文中宋" w:cs="华文中宋" w:hint="eastAsia"/>
          <w:bCs/>
          <w:sz w:val="36"/>
          <w:szCs w:val="36"/>
        </w:rPr>
        <w:t>金绿谷2号</w:t>
      </w:r>
      <w:r w:rsidRPr="00D624D5">
        <w:rPr>
          <w:rFonts w:ascii="华文中宋" w:eastAsia="华文中宋" w:hAnsi="华文中宋" w:cs="华文中宋" w:hint="eastAsia"/>
          <w:bCs/>
          <w:sz w:val="36"/>
          <w:szCs w:val="36"/>
        </w:rPr>
        <w:t>”等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98</w:t>
      </w:r>
      <w:r w:rsidRPr="00D624D5">
        <w:rPr>
          <w:rFonts w:ascii="华文中宋" w:eastAsia="华文中宋" w:hAnsi="华文中宋" w:cs="华文中宋" w:hint="eastAsia"/>
          <w:bCs/>
          <w:sz w:val="36"/>
          <w:szCs w:val="36"/>
        </w:rPr>
        <w:t>个</w:t>
      </w:r>
      <w:r w:rsidR="00211DD9" w:rsidRPr="00D624D5">
        <w:rPr>
          <w:rFonts w:ascii="华文中宋" w:eastAsia="华文中宋" w:hAnsi="华文中宋" w:cs="华文中宋"/>
          <w:bCs/>
          <w:sz w:val="36"/>
          <w:szCs w:val="36"/>
        </w:rPr>
        <w:t>登记</w:t>
      </w:r>
      <w:r w:rsidRPr="00D624D5">
        <w:rPr>
          <w:rFonts w:ascii="华文中宋" w:eastAsia="华文中宋" w:hAnsi="华文中宋" w:cs="华文中宋"/>
          <w:bCs/>
          <w:sz w:val="36"/>
          <w:szCs w:val="36"/>
        </w:rPr>
        <w:t>品种</w:t>
      </w:r>
      <w:r w:rsidR="00211DD9" w:rsidRPr="00D624D5">
        <w:rPr>
          <w:rFonts w:ascii="华文中宋" w:eastAsia="华文中宋" w:hAnsi="华文中宋" w:cs="华文中宋" w:hint="eastAsia"/>
          <w:bCs/>
          <w:sz w:val="36"/>
          <w:szCs w:val="36"/>
        </w:rPr>
        <w:t>变更</w:t>
      </w:r>
      <w:r w:rsidR="00EB6516">
        <w:rPr>
          <w:rFonts w:ascii="华文中宋" w:eastAsia="华文中宋" w:hAnsi="华文中宋" w:cs="华文中宋" w:hint="eastAsia"/>
          <w:bCs/>
          <w:sz w:val="36"/>
          <w:szCs w:val="36"/>
        </w:rPr>
        <w:t>登记</w:t>
      </w:r>
      <w:r w:rsidRPr="00D624D5">
        <w:rPr>
          <w:rFonts w:ascii="华文中宋" w:eastAsia="华文中宋" w:hAnsi="华文中宋" w:cs="华文中宋"/>
          <w:bCs/>
          <w:sz w:val="36"/>
          <w:szCs w:val="36"/>
        </w:rPr>
        <w:t>信息</w:t>
      </w:r>
    </w:p>
    <w:p w:rsidR="0077214E" w:rsidRPr="0077214E" w:rsidRDefault="0077214E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</w:p>
    <w:p w:rsidR="0077214E" w:rsidRDefault="0077214E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</w:p>
    <w:p w:rsidR="00AA6325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GPD谷子(2018)130223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谷子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金绿谷2号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衡谷9号×金绿谷1号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粮用常规品种。幼苗绿色，生育期88天，株高119.90厘米。纺锤形穗，穗子松紧适中；黄谷黄米，穗长16.88厘米，单穗重13.25克，千粒重3.01克；出谷率81.25%。粮用粗蛋白9.45%，粗脂肪5.15%，总淀粉69.22%，赖氨酸0.21%。中感谷瘟病，中抗谷锈病，中感白发病，中感线虫。第1生长周期亩产361.9千克，比对照豫谷18增产6.43%；第2生长周期亩产335.0千克，比对照豫谷18增产5.91%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1.播期：在河北两作夏谷播种区，播期5月20日至6月20日，最晚 7 月15日。晚春播种植，适宜播种期5月10日至6月10日。吉林地区一般要在4月20日至5月10日适时播种。2.播量与留苗密度：每亩播种量0.5～1千克，亩留苗4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6万株。3.除草剂使用：在谷子4叶期后，杂草出土后，使用12.5%除草剂进行喷施，亩用量为除草剂80～100毫升，兑水30千克，均匀喷洒。注意无风晴天喷施，防止飘散到其他作物上。4.拔节期中耕培土：深中耕高培土，并结合中耕每亩追施尿素 15～20千克。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27F2F">
        <w:rPr>
          <w:rFonts w:asciiTheme="minorEastAsia" w:hAnsiTheme="minorEastAsia" w:hint="eastAsia"/>
          <w:noProof/>
          <w:szCs w:val="21"/>
        </w:rPr>
        <w:t>适宜在</w:t>
      </w:r>
      <w:r w:rsidR="00827F2F" w:rsidRPr="00F258A2">
        <w:rPr>
          <w:rFonts w:asciiTheme="minorEastAsia" w:hAnsiTheme="minorEastAsia" w:hint="eastAsia"/>
          <w:noProof/>
          <w:szCs w:val="21"/>
        </w:rPr>
        <w:t>河北两作制地区夏播及丘陵山地晚春播，</w:t>
      </w:r>
      <w:r w:rsidR="00827F2F" w:rsidRPr="005F79A5">
        <w:rPr>
          <w:rFonts w:asciiTheme="minorEastAsia" w:hAnsiTheme="minorEastAsia" w:hint="eastAsia"/>
          <w:noProof/>
          <w:szCs w:val="21"/>
        </w:rPr>
        <w:t>吉林、</w:t>
      </w:r>
      <w:r w:rsidR="00827F2F" w:rsidRPr="005F79A5">
        <w:rPr>
          <w:rFonts w:asciiTheme="minorEastAsia" w:hAnsiTheme="minorEastAsia" w:hint="eastAsia"/>
          <w:b/>
          <w:noProof/>
          <w:szCs w:val="21"/>
        </w:rPr>
        <w:t>辽宁、内蒙古、新疆春播</w:t>
      </w:r>
      <w:r w:rsidR="00827F2F">
        <w:rPr>
          <w:rFonts w:asciiTheme="minorEastAsia" w:hAnsiTheme="minorEastAsia" w:hint="eastAsia"/>
          <w:b/>
          <w:noProof/>
          <w:szCs w:val="21"/>
        </w:rPr>
        <w:t>种植</w:t>
      </w:r>
      <w:r w:rsidR="00827F2F" w:rsidRPr="00F258A2">
        <w:rPr>
          <w:rFonts w:asciiTheme="minorEastAsia" w:hAnsiTheme="minorEastAsia" w:hint="eastAsia"/>
          <w:noProof/>
          <w:szCs w:val="21"/>
        </w:rPr>
        <w:t>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有一定的倒伏风险，应注意前期蹲苗及拔节期中耕培土。2.4叶期前过早使用除草剂，有可能影响谷苗正常生长；极度干旱情况下使用除草剂，会影响除草剂效果并有可能对谷苗产生药害。3.除草剂要在无风晴天喷施，防止飘散到其他作物上产生药害。4.注意用相应药剂拌种防治白发病和线虫病。5.雨水大时注意防治谷瘟病和谷锈病。6.注意根据墒情掌握播种量及播种深浅。7.适播期内应尽早播种，避免因播期过晚影响正常成熟，在高海拔冷凉地区及谷子病虫害严重发生区域慎用，大规模种植前应先小面积试验，避免因地区小气候造成大幅减产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AA6325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GPD谷子(2018)130224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谷子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金绿谷3号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衡131×金绿谷1号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粮用常规品种。幼苗绿色，生育期91天，平均株高122.21厘米。在亩留</w:t>
      </w:r>
      <w:r w:rsidRPr="0081126B">
        <w:rPr>
          <w:rFonts w:asciiTheme="minorEastAsia" w:hAnsiTheme="minorEastAsia" w:cs="宋体" w:hint="eastAsia"/>
          <w:szCs w:val="21"/>
        </w:rPr>
        <w:lastRenderedPageBreak/>
        <w:t>苗4万的情况下，成穗率86.66%；纺锤形穗，穗子松紧适中；黄谷黄米，穗长18.80厘米，单穗重17.96克，千粒重2.78克；出谷率84.01%。粮用粗蛋白10.11%，粗脂肪4.15%，总淀粉70.11%，赖氨酸0.23%。中感谷瘟病，中抗谷锈病，中感白发病，中感线虫病。第1生长周期亩产387.9千克，比对照豫谷18增产8.93%；第2生长周期亩产370.2千克，比对照豫谷18增产9.60%</w:t>
      </w:r>
      <w:r w:rsidR="002D5960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1.播期：在河北等夏谷生态区，播期5月20日至6月20日，最晚7 月15日。晚春播种植，适宜播种期5月10日至6月10日。吉林地区一般要在4月20日至5月10日适时播种。2.播量与留苗密度：每亩播种量0.5～1千克，亩留苗4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6万株。3.除草剂使用：在谷子4叶期后，杂草出土后，使用12.5%除草剂进行喷施，亩用量为除草剂80～100毫升，兑水30千克，均匀喷洒。注意无风晴天喷施，防止飘散到其他作物上。4.拔节期中耕培土：深中耕高培土，并结合中耕每亩追施尿素15～20千克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27F2F">
        <w:rPr>
          <w:rFonts w:asciiTheme="minorEastAsia" w:hAnsiTheme="minorEastAsia" w:hint="eastAsia"/>
          <w:noProof/>
          <w:szCs w:val="21"/>
        </w:rPr>
        <w:t>适宜在河北两作制地区夏播及丘陵山地晚春播，吉林</w:t>
      </w:r>
      <w:r w:rsidR="00827F2F" w:rsidRPr="00F258A2">
        <w:rPr>
          <w:rFonts w:asciiTheme="minorEastAsia" w:hAnsiTheme="minorEastAsia" w:hint="eastAsia"/>
          <w:noProof/>
          <w:szCs w:val="21"/>
        </w:rPr>
        <w:t>、</w:t>
      </w:r>
      <w:r w:rsidR="00827F2F" w:rsidRPr="005F79A5">
        <w:rPr>
          <w:rFonts w:asciiTheme="minorEastAsia" w:hAnsiTheme="minorEastAsia" w:hint="eastAsia"/>
          <w:b/>
          <w:noProof/>
          <w:szCs w:val="21"/>
        </w:rPr>
        <w:t>辽宁、内蒙古、新疆春播种植。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有一定的倒伏风险，应注意前期蹲苗及拔节期中耕培土。2.4叶期前过早使用除草剂，有可能影响谷苗正常生长；极度干旱情况下使用除草剂，会影响除草剂效果并有可能对谷苗产生药害。3.除草剂要在无风晴天喷施，防止飘散到其他作物上产生药害。4.注意用相应药剂拌种防治白发病和线虫病。5.雨水大时注意防治谷瘟病和谷锈病。6.注意根据墒情掌握播种量及播种深浅。7.适播期内应尽早播种，避免因播期过晚影响正常成熟，在高海拔冷凉地区及谷子病虫害严重发生区域慎用，大规模种植前应先小面积试验，避免因地区小气候造成大幅减产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AA6325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GPD谷子(2018)130225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谷子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金绿谷5号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豫谷18×冀谷25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粮用常规品种。幼苗绿色，生育期88天，平均株高115.3厘米，穗长18.8 厘米，穗粗2.1厘米；纺锤形穗，穗子松紧适中，单穗重15.79克，穗粒重13.26克，黄谷黄米、米色鲜黄。粮用粗蛋白10.01%，粗脂肪3.9%，总淀粉65.76%，赖氨酸0.25%。中抗谷瘟病，中抗谷锈病，中抗白发病。第1生长周期亩产360.2千克，比对照冀谷19增产7.5%；第2生长周期亩产370.1千克，比对照冀谷19增产6.3%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播种：在河北夏谷区适宜播期6月15日至7月5日，最晚7月10日播种仍能成熟；冀中南太行山区、冀东燕山地区、吉林及南部春谷区适宜播期5月8日至6月5日；在吉林西部适宜播期为4月25日至5月5日。每亩播种量0.5千克，夏播留苗密度3.5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～4.0万株，春播留苗密度3.0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～3.5万株。2.除草与间苗：在谷子3～5叶期，杂草2～4叶期，每亩使用</w:t>
      </w:r>
      <w:bookmarkStart w:id="0" w:name="OLE_LINK1"/>
      <w:r w:rsidRPr="0081126B">
        <w:rPr>
          <w:rFonts w:asciiTheme="minorEastAsia" w:hAnsiTheme="minorEastAsia" w:cs="宋体" w:hint="eastAsia"/>
          <w:szCs w:val="21"/>
        </w:rPr>
        <w:t>氯氟吡氧乙酸异辛酯</w:t>
      </w:r>
      <w:bookmarkEnd w:id="0"/>
      <w:r w:rsidRPr="0081126B">
        <w:rPr>
          <w:rFonts w:asciiTheme="minorEastAsia" w:hAnsiTheme="minorEastAsia" w:cs="宋体" w:hint="eastAsia"/>
          <w:szCs w:val="21"/>
        </w:rPr>
        <w:t>40～50毫升兑水30千克防治双子叶杂草，或采用</w:t>
      </w:r>
      <w:r w:rsidR="00333C0C">
        <w:rPr>
          <w:rFonts w:asciiTheme="minorEastAsia" w:hAnsiTheme="minorEastAsia" w:cs="宋体" w:hint="eastAsia"/>
          <w:szCs w:val="21"/>
        </w:rPr>
        <w:t>除草剂</w:t>
      </w:r>
      <w:r w:rsidRPr="0081126B">
        <w:rPr>
          <w:rFonts w:asciiTheme="minorEastAsia" w:hAnsiTheme="minorEastAsia" w:cs="宋体" w:hint="eastAsia"/>
          <w:szCs w:val="21"/>
        </w:rPr>
        <w:t>80～100毫升，兑水30千克防治单子叶杂草，若单双子叶杂草同时较多，可将两种除草剂混合喷施。注意除草剂要在无风晴天喷施，防止飘散到其他谷田和其它作物上，垄内和垄间都要均匀喷施。注意喷施除草剂前后严格用洗衣粉洗净喷雾器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27F2F">
        <w:rPr>
          <w:rFonts w:asciiTheme="minorEastAsia" w:hAnsiTheme="minorEastAsia" w:hint="eastAsia"/>
          <w:noProof/>
          <w:szCs w:val="21"/>
        </w:rPr>
        <w:t>适宜在</w:t>
      </w:r>
      <w:r w:rsidR="00827F2F" w:rsidRPr="00F258A2">
        <w:rPr>
          <w:rFonts w:asciiTheme="minorEastAsia" w:hAnsiTheme="minorEastAsia" w:hint="eastAsia"/>
          <w:noProof/>
          <w:szCs w:val="21"/>
        </w:rPr>
        <w:t>河北两作制地区夏播及丘陵山地晚春播，吉林、</w:t>
      </w:r>
      <w:r w:rsidR="00827F2F">
        <w:rPr>
          <w:rFonts w:asciiTheme="minorEastAsia" w:hAnsiTheme="minorEastAsia" w:hint="eastAsia"/>
          <w:b/>
          <w:noProof/>
          <w:szCs w:val="21"/>
        </w:rPr>
        <w:t>辽宁</w:t>
      </w:r>
      <w:r w:rsidR="00827F2F" w:rsidRPr="005F79A5">
        <w:rPr>
          <w:rFonts w:asciiTheme="minorEastAsia" w:hAnsiTheme="minorEastAsia" w:hint="eastAsia"/>
          <w:b/>
          <w:noProof/>
          <w:szCs w:val="21"/>
        </w:rPr>
        <w:t>、内蒙古、新疆春播种植。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1.注意用相应药剂拌种防治白发病和线虫病。2.雨水大时注意防治谷瘟病</w:t>
      </w:r>
      <w:r w:rsidRPr="0081126B">
        <w:rPr>
          <w:rFonts w:asciiTheme="minorEastAsia" w:hAnsiTheme="minorEastAsia" w:cs="宋体" w:hint="eastAsia"/>
          <w:szCs w:val="21"/>
        </w:rPr>
        <w:lastRenderedPageBreak/>
        <w:t>和谷锈病。3.注意根据墒情掌握播种量及播种深浅。4.在谷锈病、谷瘟病、线虫病严重发生区域慎用。5.注意除草剂的正确使用，严禁将其他除草剂用于本品种，否则会造成绝收。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AA6325" w:rsidRPr="0081126B" w:rsidRDefault="0080344F" w:rsidP="0080344F">
      <w:pPr>
        <w:ind w:firstLineChars="100" w:firstLine="211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GPD谷子(2018)130226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谷子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金绿谷6号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河北金绿谷加步农业科技有限公司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衡谷9号×张杂谷3号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粮用常规品种。幼苗绿色，生育期86天，株高124.2厘米。叶姿半上冲，花药黄色，纺锤形穗，穗子松紧适中；黄谷黄米。穗长16.9厘米，单穗重15.66克，千粒重3.040克，出谷率79.12%</w:t>
      </w:r>
      <w:r w:rsidR="003A33FA">
        <w:rPr>
          <w:rFonts w:asciiTheme="minorEastAsia" w:hAnsiTheme="minorEastAsia" w:cs="宋体" w:hint="eastAsia"/>
          <w:szCs w:val="21"/>
        </w:rPr>
        <w:t>。</w:t>
      </w:r>
      <w:r w:rsidRPr="0081126B">
        <w:rPr>
          <w:rFonts w:asciiTheme="minorEastAsia" w:hAnsiTheme="minorEastAsia" w:cs="宋体" w:hint="eastAsia"/>
          <w:szCs w:val="21"/>
        </w:rPr>
        <w:t>粗蛋白10.01%，粗脂肪5.33%，总淀粉67.88%，赖氨酸0.25%。中感谷瘟病，中抗谷锈病，中感白发病，中感线虫病。第1生长周期亩产387.1千克，比对照豫谷18增产9.57%；第2生长周期亩产377.8千克，比对照豫谷18增产12.18%。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1.播期：在河北等夏谷生态区，播期5月20日至6月20日，最晚7月5日。晚春播种植，适宜播种期5月10日至6月10日。吉林地区一般要在4月20日至5月10日适时播种。2.播量与留苗密度：每亩播种量0.45～0.8千克，亩留苗4.5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～6万株。3.除草剂使用：在谷子4叶期后，杂草出土后，使用12.5%除草剂进行喷施，亩用量为除草剂80～100 毫升，兑水30千克，均匀喷洒。注意无风晴天喷施，防止飘散到其他作物上。4.拔节期中耕培土：深中耕高培土，并结合中耕每亩追施尿素15～20千克。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27F2F">
        <w:rPr>
          <w:rFonts w:asciiTheme="minorEastAsia" w:hAnsiTheme="minorEastAsia" w:hint="eastAsia"/>
          <w:noProof/>
          <w:szCs w:val="21"/>
        </w:rPr>
        <w:t>适宜在</w:t>
      </w:r>
      <w:r w:rsidR="00827F2F" w:rsidRPr="00F258A2">
        <w:rPr>
          <w:rFonts w:asciiTheme="minorEastAsia" w:hAnsiTheme="minorEastAsia" w:hint="eastAsia"/>
          <w:noProof/>
          <w:szCs w:val="21"/>
        </w:rPr>
        <w:t>河北两作制地区夏播及丘陵山地晚春播，</w:t>
      </w:r>
      <w:r w:rsidR="00827F2F">
        <w:rPr>
          <w:rFonts w:asciiTheme="minorEastAsia" w:hAnsiTheme="minorEastAsia" w:hint="eastAsia"/>
          <w:b/>
          <w:noProof/>
          <w:szCs w:val="21"/>
        </w:rPr>
        <w:t>吉林、辽宁</w:t>
      </w:r>
      <w:r w:rsidR="00827F2F" w:rsidRPr="005F79A5">
        <w:rPr>
          <w:rFonts w:asciiTheme="minorEastAsia" w:hAnsiTheme="minorEastAsia" w:hint="eastAsia"/>
          <w:b/>
          <w:noProof/>
          <w:szCs w:val="21"/>
        </w:rPr>
        <w:t>、内蒙古、新疆春播</w:t>
      </w:r>
      <w:r w:rsidR="00827F2F">
        <w:rPr>
          <w:rFonts w:asciiTheme="minorEastAsia" w:hAnsiTheme="minorEastAsia" w:hint="eastAsia"/>
          <w:b/>
          <w:noProof/>
          <w:szCs w:val="21"/>
        </w:rPr>
        <w:t>种植</w:t>
      </w:r>
      <w:r w:rsidR="00827F2F" w:rsidRPr="005F79A5">
        <w:rPr>
          <w:rFonts w:asciiTheme="minorEastAsia" w:hAnsiTheme="minorEastAsia" w:hint="eastAsia"/>
          <w:b/>
          <w:noProof/>
          <w:szCs w:val="21"/>
        </w:rPr>
        <w:t>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有一定的倒伏风险，应注意前期蹲苗及拔节期中耕培土。2.4叶期前过早使用除草剂，有可能影响谷苗正常生长；极度干旱情况下使用除草剂，会影响除草剂效果并有可能对谷苗产生药害。3.除草剂要在无风晴天喷施，防止飘散到其他作物上产生药害。4.注意用相应药剂拌种防治白发病和线虫病。5.雨水大时注意防治谷瘟病和谷锈病。6.注意根据墒情掌握播种量及播种深浅。7.适播期内应尽早播种，避免因播期过晚影响正常成熟，在高海拔冷凉地区及谷子病虫害严重发生区域慎用，大规模种植前应先小面积试验，避免因地区小气候造成大幅减产。</w:t>
      </w:r>
    </w:p>
    <w:p w:rsidR="0080344F" w:rsidRDefault="0080344F" w:rsidP="0080344F">
      <w:pPr>
        <w:rPr>
          <w:rFonts w:asciiTheme="minorEastAsia" w:hAnsiTheme="minorEastAsia"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 w:hint="eastAsia"/>
          <w:szCs w:val="21"/>
          <w:shd w:val="clear" w:color="auto" w:fill="FFFFFF"/>
        </w:rPr>
        <w:t>GPD高粱(2018)220001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凤杂6号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 种 者：</w:t>
      </w:r>
      <w:r w:rsidRPr="0081126B">
        <w:rPr>
          <w:rFonts w:asciiTheme="minorEastAsia" w:hAnsiTheme="minorEastAsia" w:cs="宋体" w:hint="eastAsia"/>
          <w:szCs w:val="21"/>
        </w:rPr>
        <w:t>公主岭国家农业科技园区高科作物育种研究所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smartTag w:uri="urn:schemas-microsoft-com:office:smarttags" w:element="chmetcnv">
        <w:smartTagPr>
          <w:attr w:name="UnitName" w:val="a"/>
          <w:attr w:name="SourceValue" w:val="3208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3208A</w:t>
        </w:r>
      </w:smartTag>
      <w:r w:rsidRPr="0081126B">
        <w:rPr>
          <w:rFonts w:asciiTheme="minorEastAsia" w:hAnsiTheme="minorEastAsia" w:cs="宋体" w:hint="eastAsia"/>
          <w:szCs w:val="21"/>
        </w:rPr>
        <w:t>×R016-29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</w:t>
      </w:r>
      <w:smartTag w:uri="urn:schemas-microsoft-com:office:smarttags" w:element="chmetcnv">
        <w:smartTagPr>
          <w:attr w:name="UnitName" w:val="厘米"/>
          <w:attr w:name="SourceValue" w:val="177.5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177.5厘米</w:t>
        </w:r>
      </w:smartTag>
      <w:r w:rsidRPr="0081126B">
        <w:rPr>
          <w:rFonts w:asciiTheme="minorEastAsia" w:hAnsiTheme="minorEastAsia" w:cs="宋体" w:hint="eastAsia"/>
          <w:szCs w:val="21"/>
        </w:rPr>
        <w:t>，18片叶，纺锤形，中紧穗，穗长</w:t>
      </w:r>
      <w:smartTag w:uri="urn:schemas-microsoft-com:office:smarttags" w:element="chmetcnv">
        <w:smartTagPr>
          <w:attr w:name="UnitName" w:val="厘米"/>
          <w:attr w:name="SourceValue" w:val="29.6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29.6厘米</w:t>
        </w:r>
      </w:smartTag>
      <w:r w:rsidRPr="0081126B">
        <w:rPr>
          <w:rFonts w:asciiTheme="minorEastAsia" w:hAnsiTheme="minorEastAsia" w:cs="宋体" w:hint="eastAsia"/>
          <w:szCs w:val="21"/>
        </w:rPr>
        <w:t>，千粒重</w:t>
      </w:r>
      <w:smartTag w:uri="urn:schemas-microsoft-com:office:smarttags" w:element="chmetcnv">
        <w:smartTagPr>
          <w:attr w:name="UnitName" w:val="克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30克</w:t>
        </w:r>
      </w:smartTag>
      <w:r w:rsidRPr="0081126B">
        <w:rPr>
          <w:rFonts w:asciiTheme="minorEastAsia" w:hAnsiTheme="minorEastAsia" w:cs="宋体" w:hint="eastAsia"/>
          <w:szCs w:val="21"/>
        </w:rPr>
        <w:t>，红壳、红粒，籽粒椭圆形。角质率34.2%，着壳率8.1%。籽粒含粗蛋白质8.95%，粗脂肪3.23%，粗淀粉71.86%，单宁含量1.45%。中抗丝黑穗病，</w:t>
      </w:r>
      <w:r w:rsidR="003A33FA" w:rsidRPr="0081126B">
        <w:rPr>
          <w:rFonts w:asciiTheme="minorEastAsia" w:hAnsiTheme="minorEastAsia" w:cs="宋体" w:hint="eastAsia"/>
          <w:szCs w:val="21"/>
        </w:rPr>
        <w:t>2级</w:t>
      </w:r>
      <w:r w:rsidRPr="0081126B">
        <w:rPr>
          <w:rFonts w:asciiTheme="minorEastAsia" w:hAnsiTheme="minorEastAsia" w:cs="宋体" w:hint="eastAsia"/>
          <w:szCs w:val="21"/>
        </w:rPr>
        <w:t>叶部病害，抗倒伏、抗虫性较强。籽粒产量第1生长周期亩产</w:t>
      </w:r>
      <w:smartTag w:uri="urn:schemas-microsoft-com:office:smarttags" w:element="chmetcnv">
        <w:smartTagPr>
          <w:attr w:name="UnitName" w:val="千克"/>
          <w:attr w:name="SourceValue" w:val="590.18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590.18千克</w:t>
        </w:r>
      </w:smartTag>
      <w:r w:rsidRPr="0081126B">
        <w:rPr>
          <w:rFonts w:asciiTheme="minorEastAsia" w:hAnsiTheme="minorEastAsia" w:cs="宋体" w:hint="eastAsia"/>
          <w:szCs w:val="21"/>
        </w:rPr>
        <w:t>，比对照四杂25增产7.9%；第2生长周期亩产</w:t>
      </w:r>
      <w:smartTag w:uri="urn:schemas-microsoft-com:office:smarttags" w:element="chmetcnv">
        <w:smartTagPr>
          <w:attr w:name="UnitName" w:val="千克"/>
          <w:attr w:name="SourceValue" w:val="588.79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588.79千克</w:t>
        </w:r>
      </w:smartTag>
      <w:r w:rsidRPr="0081126B">
        <w:rPr>
          <w:rFonts w:asciiTheme="minorEastAsia" w:hAnsiTheme="minorEastAsia" w:cs="宋体" w:hint="eastAsia"/>
          <w:szCs w:val="21"/>
        </w:rPr>
        <w:t>，比对照四杂25增产11.5%。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Pr="0081126B">
        <w:rPr>
          <w:rFonts w:asciiTheme="minorEastAsia" w:hAnsiTheme="minorEastAsia" w:cs="宋体" w:hint="eastAsia"/>
          <w:szCs w:val="21"/>
        </w:rPr>
        <w:t>5月初播种，播种量15～</w:t>
      </w:r>
      <w:smartTag w:uri="urn:schemas-microsoft-com:office:smarttags" w:element="chmetcnv">
        <w:smartTagPr>
          <w:attr w:name="UnitName" w:val="千克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20千克</w:t>
        </w:r>
      </w:smartTag>
      <w:r w:rsidRPr="0081126B">
        <w:rPr>
          <w:rFonts w:asciiTheme="minorEastAsia" w:hAnsiTheme="minorEastAsia" w:cs="宋体" w:hint="eastAsia"/>
          <w:szCs w:val="21"/>
        </w:rPr>
        <w:t>/公顷。施足农家肥，种肥一般施用玉</w:t>
      </w:r>
      <w:r w:rsidRPr="0081126B">
        <w:rPr>
          <w:rFonts w:asciiTheme="minorEastAsia" w:hAnsiTheme="minorEastAsia" w:cs="宋体" w:hint="eastAsia"/>
          <w:szCs w:val="21"/>
        </w:rPr>
        <w:lastRenderedPageBreak/>
        <w:t>米复合肥</w:t>
      </w:r>
      <w:smartTag w:uri="urn:schemas-microsoft-com:office:smarttags" w:element="chmetcnv">
        <w:smartTagPr>
          <w:attr w:name="UnitName" w:val="千克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400千克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/公顷，拔节时追施氮肥，追肥一般尿素200～</w:t>
      </w:r>
      <w:smartTag w:uri="urn:schemas-microsoft-com:office:smarttags" w:element="chmetcnv">
        <w:smartTagPr>
          <w:attr w:name="UnitName" w:val="千克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300千克</w:t>
        </w:r>
      </w:smartTag>
      <w:r w:rsidRPr="0081126B">
        <w:rPr>
          <w:rFonts w:asciiTheme="minorEastAsia" w:hAnsiTheme="minorEastAsia" w:cs="宋体" w:hint="eastAsia"/>
          <w:szCs w:val="21"/>
        </w:rPr>
        <w:t>/公顷。也可在打垄时施玉米复合肥</w:t>
      </w:r>
      <w:smartTag w:uri="urn:schemas-microsoft-com:office:smarttags" w:element="chmetcnv">
        <w:smartTagPr>
          <w:attr w:name="UnitName" w:val="千克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300千克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/公顷，尿素</w:t>
      </w:r>
      <w:smartTag w:uri="urn:schemas-microsoft-com:office:smarttags" w:element="chmetcnv">
        <w:smartTagPr>
          <w:attr w:name="UnitName" w:val="千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/公顷，生育期间不追肥。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081BBB">
        <w:rPr>
          <w:rFonts w:asciiTheme="minorEastAsia" w:hAnsiTheme="minorEastAsia" w:hint="eastAsia"/>
          <w:noProof/>
          <w:szCs w:val="21"/>
        </w:rPr>
        <w:t>适宜在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吉林松原、白城、长春、四平，黑龙江第一积温带，辽宁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安徽</w:t>
      </w:r>
      <w:r w:rsidR="00081BBB" w:rsidRPr="00F258A2">
        <w:rPr>
          <w:rFonts w:asciiTheme="minorEastAsia" w:hAnsiTheme="minorEastAsia" w:hint="eastAsia"/>
          <w:noProof/>
          <w:szCs w:val="21"/>
        </w:rPr>
        <w:t>≥10℃活动积温2550℃以上的地区以及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新疆高粱种植区</w:t>
      </w:r>
      <w:r w:rsidR="00081BBB" w:rsidRPr="00E93395">
        <w:rPr>
          <w:rFonts w:asciiTheme="minorEastAsia" w:hAnsiTheme="minorEastAsia" w:hint="eastAsia"/>
          <w:noProof/>
          <w:szCs w:val="21"/>
        </w:rPr>
        <w:t>种植；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内蒙古呼和浩特、乌兰浩特、赤峰、通辽</w:t>
      </w:r>
      <w:r w:rsidR="00081BBB" w:rsidRPr="00F258A2">
        <w:rPr>
          <w:rFonts w:asciiTheme="minorEastAsia" w:hAnsiTheme="minorEastAsia" w:hint="eastAsia"/>
          <w:noProof/>
          <w:szCs w:val="21"/>
        </w:rPr>
        <w:t>需≥10℃活动积温2700℃以上地区5月初</w:t>
      </w:r>
      <w:r w:rsidR="003A33FA" w:rsidRPr="00F258A2">
        <w:rPr>
          <w:rFonts w:asciiTheme="minorEastAsia" w:hAnsiTheme="minorEastAsia" w:hint="eastAsia"/>
          <w:noProof/>
          <w:szCs w:val="21"/>
        </w:rPr>
        <w:t>春播</w:t>
      </w:r>
      <w:r w:rsidR="00081BBB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80344F" w:rsidRDefault="0080344F" w:rsidP="0080344F">
      <w:pPr>
        <w:rPr>
          <w:rFonts w:asciiTheme="minorEastAsia" w:hAnsiTheme="minorEastAsia"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 w:hint="eastAsia"/>
          <w:szCs w:val="21"/>
          <w:shd w:val="clear" w:color="auto" w:fill="FFFFFF"/>
        </w:rPr>
        <w:t>GPD高粱(2018)220022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bookmarkStart w:id="1" w:name="OLE_LINK35"/>
      <w:bookmarkStart w:id="2" w:name="OLE_LINK36"/>
      <w:bookmarkStart w:id="3" w:name="OLE_LINK37"/>
      <w:r w:rsidRPr="0081126B">
        <w:rPr>
          <w:rFonts w:asciiTheme="minorEastAsia" w:hAnsiTheme="minorEastAsia" w:cs="宋体" w:hint="eastAsia"/>
          <w:szCs w:val="21"/>
        </w:rPr>
        <w:t>凤杂18号</w:t>
      </w:r>
      <w:bookmarkEnd w:id="1"/>
      <w:bookmarkEnd w:id="2"/>
      <w:bookmarkEnd w:id="3"/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 种 者：</w:t>
      </w:r>
      <w:r w:rsidRPr="0081126B">
        <w:rPr>
          <w:rFonts w:asciiTheme="minorEastAsia" w:hAnsiTheme="minorEastAsia" w:cs="宋体" w:hint="eastAsia"/>
          <w:szCs w:val="21"/>
        </w:rPr>
        <w:t>公主岭国家农业科技园区高科作物育种研究所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smartTag w:uri="urn:schemas-microsoft-com:office:smarttags" w:element="chmetcnv">
        <w:smartTagPr>
          <w:attr w:name="UnitName" w:val="a"/>
          <w:attr w:name="SourceValue" w:val="3148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3148A</w:t>
        </w:r>
      </w:smartTag>
      <w:r w:rsidRPr="0081126B">
        <w:rPr>
          <w:rFonts w:asciiTheme="minorEastAsia" w:hAnsiTheme="minorEastAsia" w:cs="宋体" w:hint="eastAsia"/>
          <w:szCs w:val="21"/>
        </w:rPr>
        <w:t>×R2009-13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</w:t>
      </w:r>
      <w:smartTag w:uri="urn:schemas-microsoft-com:office:smarttags" w:element="chmetcnv">
        <w:smartTagPr>
          <w:attr w:name="UnitName" w:val="厘米"/>
          <w:attr w:name="SourceValue" w:val="148.5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148.5厘米</w:t>
        </w:r>
      </w:smartTag>
      <w:r w:rsidRPr="0081126B">
        <w:rPr>
          <w:rFonts w:asciiTheme="minorEastAsia" w:hAnsiTheme="minorEastAsia" w:cs="宋体" w:hint="eastAsia"/>
          <w:szCs w:val="21"/>
        </w:rPr>
        <w:t>，18片叶，纺锤形，中紧穗，穗长</w:t>
      </w:r>
      <w:smartTag w:uri="urn:schemas-microsoft-com:office:smarttags" w:element="chmetcnv">
        <w:smartTagPr>
          <w:attr w:name="UnitName" w:val="厘米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27厘米</w:t>
        </w:r>
      </w:smartTag>
      <w:r w:rsidRPr="0081126B">
        <w:rPr>
          <w:rFonts w:asciiTheme="minorEastAsia" w:hAnsiTheme="minorEastAsia" w:cs="宋体" w:hint="eastAsia"/>
          <w:szCs w:val="21"/>
        </w:rPr>
        <w:t>，千粒重</w:t>
      </w:r>
      <w:smartTag w:uri="urn:schemas-microsoft-com:office:smarttags" w:element="chmetcnv">
        <w:smartTagPr>
          <w:attr w:name="UnitName" w:val="克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30克</w:t>
        </w:r>
      </w:smartTag>
      <w:r w:rsidRPr="0081126B">
        <w:rPr>
          <w:rFonts w:asciiTheme="minorEastAsia" w:hAnsiTheme="minorEastAsia" w:cs="宋体" w:hint="eastAsia"/>
          <w:szCs w:val="21"/>
        </w:rPr>
        <w:t>左右，红壳、红粒，籽粒椭圆形。角质率31.7%，着壳率7.0%。籽粒含粗蛋白9.75%，粗脂肪3.28%，粗淀粉73.33%，单宁含量1.29%。中抗丝黑穗病，抗叶部病害2级，抗倒伏、抗虫性较强。籽粒产量：第1生长周期亩产</w:t>
      </w:r>
      <w:smartTag w:uri="urn:schemas-microsoft-com:office:smarttags" w:element="chmetcnv">
        <w:smartTagPr>
          <w:attr w:name="UnitName" w:val="千克"/>
          <w:attr w:name="SourceValue" w:val="620.4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620.4千克</w:t>
        </w:r>
      </w:smartTag>
      <w:r w:rsidRPr="0081126B">
        <w:rPr>
          <w:rFonts w:asciiTheme="minorEastAsia" w:hAnsiTheme="minorEastAsia" w:cs="宋体" w:hint="eastAsia"/>
          <w:szCs w:val="21"/>
        </w:rPr>
        <w:t>，比对照四杂25增产6.2%；第2生长周期亩产</w:t>
      </w:r>
      <w:smartTag w:uri="urn:schemas-microsoft-com:office:smarttags" w:element="chmetcnv">
        <w:smartTagPr>
          <w:attr w:name="UnitName" w:val="千克"/>
          <w:attr w:name="SourceValue" w:val="633.9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633.9千克</w:t>
        </w:r>
      </w:smartTag>
      <w:r w:rsidRPr="0081126B">
        <w:rPr>
          <w:rFonts w:asciiTheme="minorEastAsia" w:hAnsiTheme="minorEastAsia" w:cs="宋体" w:hint="eastAsia"/>
          <w:szCs w:val="21"/>
        </w:rPr>
        <w:t>，比对照四杂25增产4.1%。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Pr="0081126B">
        <w:rPr>
          <w:rFonts w:asciiTheme="minorEastAsia" w:hAnsiTheme="minorEastAsia" w:cs="宋体" w:hint="eastAsia"/>
          <w:szCs w:val="21"/>
        </w:rPr>
        <w:t>5月初播种为宜，播种量15～</w:t>
      </w:r>
      <w:smartTag w:uri="urn:schemas-microsoft-com:office:smarttags" w:element="chmetcnv">
        <w:smartTagPr>
          <w:attr w:name="UnitName" w:val="千克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/公顷，施足农家肥，种肥一般施用玉米复合肥</w:t>
      </w:r>
      <w:smartTag w:uri="urn:schemas-microsoft-com:office:smarttags" w:element="chmetcnv">
        <w:smartTagPr>
          <w:attr w:name="UnitName" w:val="千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/公顷，拔节时追施氮肥，追肥一般尿素</w:t>
      </w:r>
      <w:smartTag w:uri="urn:schemas-microsoft-com:office:smarttags" w:element="chmetcnv">
        <w:smartTagPr>
          <w:attr w:name="UnitName" w:val="千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200千克</w:t>
        </w:r>
      </w:smartTag>
      <w:r w:rsidRPr="0081126B">
        <w:rPr>
          <w:rFonts w:asciiTheme="minorEastAsia" w:hAnsiTheme="minorEastAsia" w:cs="宋体" w:hint="eastAsia"/>
          <w:szCs w:val="21"/>
        </w:rPr>
        <w:t>/公顷左右。也可在打垄时公顷施玉米复合肥</w:t>
      </w:r>
      <w:smartTag w:uri="urn:schemas-microsoft-com:office:smarttags" w:element="chmetcnv">
        <w:smartTagPr>
          <w:attr w:name="UnitName" w:val="千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/公顷，尿素</w:t>
      </w:r>
      <w:smartTag w:uri="urn:schemas-microsoft-com:office:smarttags" w:element="chmetcnv">
        <w:smartTagPr>
          <w:attr w:name="UnitName" w:val="千克"/>
          <w:attr w:name="SourceValue" w:val="25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250千克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/公顷，生育期间不追肥。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081BBB">
        <w:rPr>
          <w:rFonts w:asciiTheme="minorEastAsia" w:hAnsiTheme="minorEastAsia" w:hint="eastAsia"/>
          <w:noProof/>
          <w:szCs w:val="21"/>
        </w:rPr>
        <w:t>适宜在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吉林</w:t>
      </w:r>
      <w:r w:rsidR="00081BBB">
        <w:rPr>
          <w:rFonts w:asciiTheme="minorEastAsia" w:hAnsiTheme="minorEastAsia" w:hint="eastAsia"/>
          <w:b/>
          <w:noProof/>
          <w:szCs w:val="21"/>
        </w:rPr>
        <w:t>松原、白城、长春、四平，黑龙江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第一积温带，辽宁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内蒙古呼和浩特、乌兰浩特、赤峰、通辽≥10℃活动积温2550℃以上适应地区</w:t>
      </w:r>
      <w:r w:rsidR="00081BBB" w:rsidRPr="00F258A2">
        <w:rPr>
          <w:rFonts w:asciiTheme="minorEastAsia" w:hAnsiTheme="minorEastAsia" w:hint="eastAsia"/>
          <w:noProof/>
          <w:szCs w:val="21"/>
        </w:rPr>
        <w:t>以及新疆高粱种植区5月初</w:t>
      </w:r>
      <w:r w:rsidR="00D0336E" w:rsidRPr="00F258A2">
        <w:rPr>
          <w:rFonts w:asciiTheme="minorEastAsia" w:hAnsiTheme="minorEastAsia" w:hint="eastAsia"/>
          <w:noProof/>
          <w:szCs w:val="21"/>
        </w:rPr>
        <w:t>春播</w:t>
      </w:r>
      <w:r w:rsidR="00081BBB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80344F" w:rsidRDefault="0080344F" w:rsidP="0080344F">
      <w:pPr>
        <w:rPr>
          <w:rFonts w:asciiTheme="minorEastAsia" w:hAnsiTheme="minorEastAsia" w:cs="宋体"/>
          <w:b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 w:hint="eastAsia"/>
          <w:szCs w:val="21"/>
          <w:shd w:val="clear" w:color="auto" w:fill="FFFFFF"/>
        </w:rPr>
        <w:t>GPD高粱(2018)220023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凤杂19号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 种 者：</w:t>
      </w:r>
      <w:r w:rsidRPr="0081126B">
        <w:rPr>
          <w:rFonts w:asciiTheme="minorEastAsia" w:hAnsiTheme="minorEastAsia" w:cs="宋体" w:hint="eastAsia"/>
          <w:szCs w:val="21"/>
        </w:rPr>
        <w:t>公主岭国家农业科技园区高科作物育种研究所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smartTag w:uri="urn:schemas-microsoft-com:office:smarttags" w:element="chmetcnv">
        <w:smartTagPr>
          <w:attr w:name="UnitName" w:val="a"/>
          <w:attr w:name="SourceValue" w:val="3148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3148A</w:t>
        </w:r>
      </w:smartTag>
      <w:r w:rsidRPr="0081126B">
        <w:rPr>
          <w:rFonts w:asciiTheme="minorEastAsia" w:hAnsiTheme="minorEastAsia" w:cs="宋体" w:hint="eastAsia"/>
          <w:szCs w:val="21"/>
        </w:rPr>
        <w:t>×R0477-1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</w:t>
      </w:r>
      <w:smartTag w:uri="urn:schemas-microsoft-com:office:smarttags" w:element="chmetcnv">
        <w:smartTagPr>
          <w:attr w:name="UnitName" w:val="厘米"/>
          <w:attr w:name="SourceValue" w:val="159.4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159.4厘米</w:t>
        </w:r>
      </w:smartTag>
      <w:r w:rsidRPr="0081126B">
        <w:rPr>
          <w:rFonts w:asciiTheme="minorEastAsia" w:hAnsiTheme="minorEastAsia" w:cs="宋体" w:hint="eastAsia"/>
          <w:szCs w:val="21"/>
        </w:rPr>
        <w:t>，18片叶，纺锤形，中紧穗，穗长</w:t>
      </w:r>
      <w:smartTag w:uri="urn:schemas-microsoft-com:office:smarttags" w:element="chmetcnv">
        <w:smartTagPr>
          <w:attr w:name="UnitName" w:val="厘米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27厘米</w:t>
        </w:r>
      </w:smartTag>
      <w:r w:rsidRPr="0081126B">
        <w:rPr>
          <w:rFonts w:asciiTheme="minorEastAsia" w:hAnsiTheme="minorEastAsia" w:cs="宋体" w:hint="eastAsia"/>
          <w:szCs w:val="21"/>
        </w:rPr>
        <w:t>，千粒重</w:t>
      </w:r>
      <w:smartTag w:uri="urn:schemas-microsoft-com:office:smarttags" w:element="chmetcnv">
        <w:smartTagPr>
          <w:attr w:name="UnitName" w:val="克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27克</w:t>
        </w:r>
      </w:smartTag>
      <w:r w:rsidRPr="0081126B">
        <w:rPr>
          <w:rFonts w:asciiTheme="minorEastAsia" w:hAnsiTheme="minorEastAsia" w:cs="宋体" w:hint="eastAsia"/>
          <w:szCs w:val="21"/>
        </w:rPr>
        <w:t>左右，红壳、红粒，籽粒椭圆形。角质率27.4%，着壳率7.4%。籽粒含粗蛋白8.60%，粗脂肪3.09%，粗淀粉75.37%，单宁含量1.39%。中抗丝黑穗病，抗叶部病害2级，抗倒伏、抗虫性较强。籽粒产量：第1生长周期亩产</w:t>
      </w:r>
      <w:smartTag w:uri="urn:schemas-microsoft-com:office:smarttags" w:element="chmetcnv">
        <w:smartTagPr>
          <w:attr w:name="UnitName" w:val="千克"/>
          <w:attr w:name="SourceValue" w:val="664.8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664.8千克</w:t>
        </w:r>
      </w:smartTag>
      <w:r w:rsidRPr="0081126B">
        <w:rPr>
          <w:rFonts w:asciiTheme="minorEastAsia" w:hAnsiTheme="minorEastAsia" w:cs="宋体" w:hint="eastAsia"/>
          <w:szCs w:val="21"/>
        </w:rPr>
        <w:t>，比对照四杂25增产7.3%；第2生长周期亩产</w:t>
      </w:r>
      <w:smartTag w:uri="urn:schemas-microsoft-com:office:smarttags" w:element="chmetcnv">
        <w:smartTagPr>
          <w:attr w:name="UnitName" w:val="千克"/>
          <w:attr w:name="SourceValue" w:val="619.3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619.3千克</w:t>
        </w:r>
      </w:smartTag>
      <w:r w:rsidRPr="0081126B">
        <w:rPr>
          <w:rFonts w:asciiTheme="minorEastAsia" w:hAnsiTheme="minorEastAsia" w:cs="宋体" w:hint="eastAsia"/>
          <w:szCs w:val="21"/>
        </w:rPr>
        <w:t>，比对照四杂25增产8.9%。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Pr="0081126B">
        <w:rPr>
          <w:rFonts w:asciiTheme="minorEastAsia" w:hAnsiTheme="minorEastAsia" w:cs="宋体" w:hint="eastAsia"/>
          <w:szCs w:val="21"/>
        </w:rPr>
        <w:t>5月初播种为宜，播种量15～</w:t>
      </w:r>
      <w:smartTag w:uri="urn:schemas-microsoft-com:office:smarttags" w:element="chmetcnv">
        <w:smartTagPr>
          <w:attr w:name="UnitName" w:val="千克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/公顷，施足底肥，播种时施种肥磷酸二铵150～</w:t>
      </w:r>
      <w:smartTag w:uri="urn:schemas-microsoft-com:office:smarttags" w:element="chmetcnv">
        <w:smartTagPr>
          <w:attr w:name="UnitName" w:val="千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/公顷，拔节初期追尿素</w:t>
      </w:r>
      <w:smartTag w:uri="urn:schemas-microsoft-com:office:smarttags" w:element="chmetcnv">
        <w:smartTagPr>
          <w:attr w:name="UnitName" w:val="千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/公顷，也可在打垄时施玉米复合肥</w:t>
      </w:r>
      <w:smartTag w:uri="urn:schemas-microsoft-com:office:smarttags" w:element="chmetcnv">
        <w:smartTagPr>
          <w:attr w:name="UnitName" w:val="千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200</w:t>
        </w:r>
        <w:r w:rsidRPr="0081126B">
          <w:rPr>
            <w:rFonts w:asciiTheme="minorEastAsia" w:hAnsiTheme="minorEastAsia" w:cs="宋体"/>
            <w:szCs w:val="21"/>
          </w:rPr>
          <w:t>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/公顷，尿素</w:t>
      </w:r>
      <w:smartTag w:uri="urn:schemas-microsoft-com:office:smarttags" w:element="chmetcnv">
        <w:smartTagPr>
          <w:attr w:name="UnitName" w:val="千克"/>
          <w:attr w:name="SourceValue" w:val="25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250千克</w:t>
        </w:r>
      </w:smartTag>
      <w:r w:rsidRPr="0081126B">
        <w:rPr>
          <w:rFonts w:asciiTheme="minorEastAsia" w:hAnsiTheme="minorEastAsia" w:cs="宋体" w:hint="eastAsia"/>
          <w:szCs w:val="21"/>
        </w:rPr>
        <w:t>/公顷，生育期间不追肥。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适宜种植区域及季节：</w:t>
      </w:r>
      <w:r w:rsidR="00081BBB">
        <w:rPr>
          <w:rFonts w:asciiTheme="minorEastAsia" w:hAnsiTheme="minorEastAsia" w:hint="eastAsia"/>
          <w:noProof/>
          <w:szCs w:val="21"/>
        </w:rPr>
        <w:t>适</w:t>
      </w:r>
      <w:r w:rsidR="00081BBB" w:rsidRPr="00E93395">
        <w:rPr>
          <w:rFonts w:asciiTheme="minorEastAsia" w:hAnsiTheme="minorEastAsia" w:hint="eastAsia"/>
          <w:noProof/>
          <w:szCs w:val="21"/>
        </w:rPr>
        <w:t>宜在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吉林</w:t>
      </w:r>
      <w:r w:rsidR="00081BBB">
        <w:rPr>
          <w:rFonts w:asciiTheme="minorEastAsia" w:hAnsiTheme="minorEastAsia" w:hint="eastAsia"/>
          <w:b/>
          <w:noProof/>
          <w:szCs w:val="21"/>
        </w:rPr>
        <w:t>松原、白城、长春、四平，黑龙江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第一积温带，辽宁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内蒙古呼和浩特、乌兰浩特、赤峰、通辽≥10℃活动积温2550℃以上适应地区以及新疆高粱种植区</w:t>
      </w:r>
      <w:r w:rsidR="00081BBB" w:rsidRPr="00E93395">
        <w:rPr>
          <w:rFonts w:asciiTheme="minorEastAsia" w:hAnsiTheme="minorEastAsia" w:hint="eastAsia"/>
          <w:noProof/>
          <w:szCs w:val="21"/>
        </w:rPr>
        <w:t>5月初</w:t>
      </w:r>
      <w:r w:rsidR="00D0336E" w:rsidRPr="00E93395">
        <w:rPr>
          <w:rFonts w:asciiTheme="minorEastAsia" w:hAnsiTheme="minorEastAsia" w:hint="eastAsia"/>
          <w:noProof/>
          <w:szCs w:val="21"/>
        </w:rPr>
        <w:t>春播</w:t>
      </w:r>
      <w:r w:rsidR="00081BBB" w:rsidRPr="00E93395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1126B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AA6325" w:rsidRPr="0081126B" w:rsidRDefault="0080344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 w:hint="eastAsia"/>
          <w:szCs w:val="21"/>
          <w:shd w:val="clear" w:color="auto" w:fill="FFFFFF"/>
        </w:rPr>
        <w:t>GPD高粱(2018)220059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凤杂101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公主岭国家农业科技园区高科作物育种研究所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3012A×R109-1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酿造用杂交种。幼苗绿色，株高98厘米，15片叶，花粉量大。穗长28厘米左右，纺锤形，中紧穗，红壳，着壳率低。籽粒椭圆形，红粒，千粒重26克，角质率低。总淀粉71.24%，支链淀粉85.55%，粗脂肪71.24%，单宁1.65%。中抗丝黑穗病，</w:t>
      </w:r>
      <w:r w:rsidR="00B54219" w:rsidRPr="0081126B">
        <w:rPr>
          <w:rFonts w:asciiTheme="minorEastAsia" w:hAnsiTheme="minorEastAsia" w:cs="宋体" w:hint="eastAsia"/>
          <w:szCs w:val="21"/>
        </w:rPr>
        <w:t>2级</w:t>
      </w:r>
      <w:r w:rsidRPr="0081126B">
        <w:rPr>
          <w:rFonts w:asciiTheme="minorEastAsia" w:hAnsiTheme="minorEastAsia" w:cs="宋体" w:hint="eastAsia"/>
          <w:szCs w:val="21"/>
        </w:rPr>
        <w:t>叶部病害，抗虫性较强，抗倒伏。籽粒产量第1生长周期亩产519.05千克，比对照绥杂7号增产5.8%；第2生长周期亩产504.05千克，比对照绥杂7号增产3.9%。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播种量15～20 千克/公顷，播种的同时施复合肥500千克/公顷，拔节期追施尿素200千克/公顷，公顷保苗25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～30万株。生长期做好防治蚜虫工作。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081BBB">
        <w:rPr>
          <w:rFonts w:asciiTheme="minorEastAsia" w:hAnsiTheme="minorEastAsia" w:hint="eastAsia"/>
          <w:noProof/>
          <w:szCs w:val="21"/>
        </w:rPr>
        <w:t>适宜在</w:t>
      </w:r>
      <w:r w:rsidR="00081BBB">
        <w:rPr>
          <w:rFonts w:asciiTheme="minorEastAsia" w:hAnsiTheme="minorEastAsia" w:hint="eastAsia"/>
          <w:b/>
          <w:noProof/>
          <w:szCs w:val="21"/>
        </w:rPr>
        <w:t>吉林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中西部地区</w:t>
      </w:r>
      <w:r w:rsidR="00081BBB" w:rsidRPr="00F258A2">
        <w:rPr>
          <w:rFonts w:asciiTheme="minorEastAsia" w:hAnsiTheme="minorEastAsia" w:hint="eastAsia"/>
          <w:noProof/>
          <w:szCs w:val="21"/>
        </w:rPr>
        <w:t>，黑龙江第三、第四积温带、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内蒙古呼和浩特、乌兰浩特、赤峰、通辽≥10℃活动积温2250℃以上地适应地区以及新疆高粱种植区</w:t>
      </w:r>
      <w:r w:rsidR="00081BBB" w:rsidRPr="00F258A2">
        <w:rPr>
          <w:rFonts w:asciiTheme="minorEastAsia" w:hAnsiTheme="minorEastAsia" w:hint="eastAsia"/>
          <w:noProof/>
          <w:szCs w:val="21"/>
        </w:rPr>
        <w:t>5月中上旬</w:t>
      </w:r>
      <w:r w:rsidR="00B54219" w:rsidRPr="00F258A2">
        <w:rPr>
          <w:rFonts w:asciiTheme="minorEastAsia" w:hAnsiTheme="minorEastAsia" w:hint="eastAsia"/>
          <w:noProof/>
          <w:szCs w:val="21"/>
        </w:rPr>
        <w:t>春季</w:t>
      </w:r>
      <w:r w:rsidR="00081BBB" w:rsidRPr="00F258A2">
        <w:rPr>
          <w:rFonts w:asciiTheme="minorEastAsia" w:hAnsiTheme="minorEastAsia" w:hint="eastAsia"/>
          <w:noProof/>
          <w:szCs w:val="21"/>
        </w:rPr>
        <w:t>适时种植。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0344F" w:rsidP="0080344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GPD高粱(2018)220120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吉杂210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吉林省农业科学院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吉林省农业科学院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吉2055A×南133</w:t>
      </w: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芽鞘绿色，株高168厘米左右，总叶片数19片，穗长24.7厘米左右，中紧穗，圆筒形，穗粒重86.2克，籽粒椭圆形，红壳、红粒，着壳率低，角质中等，千粒重28.8克。总淀粉73.54%，粗脂肪73.54%，单宁1.22%。抗丝黑穗病，2级叶部病害，抗虫性较强，较抗倒伏。第1生长周期亩产610.08千克，比对照四杂25增产2.1%；第2生长周期亩产552.80千克，比对照四杂25增产0.3%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一般在5月上、中旬播种，严密覆土，厚度适宜。播种量每公顷6～10</w:t>
      </w:r>
      <w:r w:rsidR="00B5421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，公顷保苗12万株左右。底肥二铵每亩10～15</w:t>
      </w:r>
      <w:r w:rsidR="00B5421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，拔节期追肥尿素每亩15～20</w:t>
      </w:r>
      <w:r w:rsidR="00B5421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。突出抓好中前期是夺取稳产高产的关键因素。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081BBB">
        <w:rPr>
          <w:rFonts w:asciiTheme="minorEastAsia" w:hAnsiTheme="minorEastAsia" w:hint="eastAsia"/>
          <w:noProof/>
          <w:szCs w:val="21"/>
        </w:rPr>
        <w:t>适宜在吉林的松原、白城、长春地区，黑龙江</w:t>
      </w:r>
      <w:r w:rsidR="00081BBB" w:rsidRPr="00F258A2">
        <w:rPr>
          <w:rFonts w:asciiTheme="minorEastAsia" w:hAnsiTheme="minorEastAsia" w:hint="eastAsia"/>
          <w:noProof/>
          <w:szCs w:val="21"/>
        </w:rPr>
        <w:t>的第</w:t>
      </w:r>
      <w:r w:rsidR="00081BBB">
        <w:rPr>
          <w:rFonts w:asciiTheme="minorEastAsia" w:hAnsiTheme="minorEastAsia" w:hint="eastAsia"/>
          <w:noProof/>
          <w:szCs w:val="21"/>
        </w:rPr>
        <w:t>一</w:t>
      </w:r>
      <w:r w:rsidR="00081BBB" w:rsidRPr="00F258A2">
        <w:rPr>
          <w:rFonts w:asciiTheme="minorEastAsia" w:hAnsiTheme="minorEastAsia" w:hint="eastAsia"/>
          <w:noProof/>
          <w:szCs w:val="21"/>
        </w:rPr>
        <w:t>积温带，内蒙古的东</w:t>
      </w:r>
      <w:r w:rsidR="00081BBB">
        <w:rPr>
          <w:rFonts w:asciiTheme="minorEastAsia" w:hAnsiTheme="minorEastAsia" w:hint="eastAsia"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西部地区，辽宁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081BBB" w:rsidRPr="00E93395">
        <w:rPr>
          <w:rFonts w:asciiTheme="minorEastAsia" w:hAnsiTheme="minorEastAsia" w:hint="eastAsia"/>
          <w:b/>
          <w:noProof/>
          <w:szCs w:val="21"/>
        </w:rPr>
        <w:t>河北</w:t>
      </w:r>
      <w:r w:rsidR="00081BBB" w:rsidRPr="00AC2DA1">
        <w:rPr>
          <w:rFonts w:asciiTheme="minorEastAsia" w:hAnsiTheme="minorEastAsia" w:hint="eastAsia"/>
          <w:b/>
          <w:noProof/>
          <w:szCs w:val="21"/>
        </w:rPr>
        <w:t>≥10℃活动积温2550℃以上的地区</w:t>
      </w:r>
      <w:r w:rsidR="00081BBB" w:rsidRPr="00F258A2">
        <w:rPr>
          <w:rFonts w:asciiTheme="minorEastAsia" w:hAnsiTheme="minorEastAsia" w:hint="eastAsia"/>
          <w:noProof/>
          <w:szCs w:val="21"/>
        </w:rPr>
        <w:t>春季种植。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</w:t>
      </w:r>
      <w:r w:rsidRPr="0081126B">
        <w:rPr>
          <w:rFonts w:asciiTheme="minorEastAsia" w:hAnsiTheme="minorEastAsia" w:cs="宋体" w:hint="eastAsia"/>
          <w:szCs w:val="21"/>
        </w:rPr>
        <w:lastRenderedPageBreak/>
        <w:t>前1～2天用高粱专用拌种剂拌种。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A6325" w:rsidRPr="0081126B" w:rsidRDefault="0080344F" w:rsidP="0080344F">
      <w:pPr>
        <w:ind w:firstLineChars="100" w:firstLine="211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GPD高粱(2018)220127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凤杂25号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张岩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3328A×R5106-3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145厘米左右，花粉量大。穗长30厘米左右，纺锤形，中紧穗，红壳，着壳率6.95%。籽粒椭圆形，红粒，千粒重28.75克，角质率35.85%。粗蛋白含量10.24%，直链淀粉含量18.6%。总淀粉71.96%，支链淀粉74.15%，粗脂肪71.96%，单宁1.62%。抗丝黑穗病，叶部病害1级，抗虫性较强，抗倒伏。第1生长周期亩产618.75千克，比对照四杂25增产9.9%；第2生长周期亩产543.88千克，比对照四杂25增产8.1%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播种量15～20</w:t>
      </w:r>
      <w:r w:rsidR="00B5421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/公顷播种的同时施复合肥500</w:t>
      </w:r>
      <w:r w:rsidR="00B5421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/公顷，拔节期追施尿素200</w:t>
      </w:r>
      <w:r w:rsidR="00B5421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/公顷，公顷保苗10万株。生长期做好防治蚜虫工作。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100A8">
        <w:rPr>
          <w:rFonts w:asciiTheme="minorEastAsia" w:hAnsiTheme="minorEastAsia" w:hint="eastAsia"/>
          <w:noProof/>
          <w:szCs w:val="21"/>
        </w:rPr>
        <w:t>适宜在</w:t>
      </w:r>
      <w:r w:rsidR="006100A8" w:rsidRPr="00B54219">
        <w:rPr>
          <w:rFonts w:asciiTheme="minorEastAsia" w:hAnsiTheme="minorEastAsia" w:hint="eastAsia"/>
          <w:noProof/>
          <w:szCs w:val="21"/>
        </w:rPr>
        <w:t>吉林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松原、白城、长春、四平，黑龙江</w:t>
      </w:r>
      <w:r w:rsidR="006100A8">
        <w:rPr>
          <w:rFonts w:asciiTheme="minorEastAsia" w:hAnsiTheme="minorEastAsia" w:hint="eastAsia"/>
          <w:b/>
          <w:noProof/>
          <w:szCs w:val="21"/>
        </w:rPr>
        <w:t>第一、二积温带，辽宁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内蒙古呼和浩特、乌兰浩特、赤峰、通辽≥10℃活动积温2500℃以上适应地区以及新疆</w:t>
      </w:r>
      <w:r w:rsidR="006100A8" w:rsidRPr="00A141D3">
        <w:rPr>
          <w:rFonts w:asciiTheme="minorEastAsia" w:hAnsiTheme="minorEastAsia" w:hint="eastAsia"/>
          <w:noProof/>
          <w:szCs w:val="21"/>
        </w:rPr>
        <w:t>高粱种植区</w:t>
      </w:r>
      <w:r w:rsidR="006100A8" w:rsidRPr="00F258A2">
        <w:rPr>
          <w:rFonts w:asciiTheme="minorEastAsia" w:hAnsiTheme="minorEastAsia" w:hint="eastAsia"/>
          <w:noProof/>
          <w:szCs w:val="21"/>
        </w:rPr>
        <w:t>春播5月初种植。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0344F" w:rsidP="0080344F">
      <w:pPr>
        <w:ind w:firstLineChars="100" w:firstLine="211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GPD高粱(2018)220128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凤杂24号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张岩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3148A×R5083-1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160厘米，花粉量大。穗长27厘米左右，纺锤形，中紧穗，红壳，着壳率4.01%。籽粒椭圆形，红粒，千粒重30.29克，角质率39.85%。粗蛋白含量9.64%，直链淀粉含量21.6%。总淀粉76.10%，支链淀粉71.62%，粗脂肪76.10%，单宁1.62%。中抗丝黑穗病，</w:t>
      </w:r>
      <w:r w:rsidR="007C7A22" w:rsidRPr="0081126B">
        <w:rPr>
          <w:rFonts w:asciiTheme="minorEastAsia" w:hAnsiTheme="minorEastAsia" w:cs="宋体" w:hint="eastAsia"/>
          <w:szCs w:val="21"/>
        </w:rPr>
        <w:t>1级</w:t>
      </w:r>
      <w:r w:rsidRPr="0081126B">
        <w:rPr>
          <w:rFonts w:asciiTheme="minorEastAsia" w:hAnsiTheme="minorEastAsia" w:cs="宋体" w:hint="eastAsia"/>
          <w:szCs w:val="21"/>
        </w:rPr>
        <w:t>叶部病害，抗虫性较强，抗倒伏。第1生长周期亩产642.52千克，比对照吉杂118号增产7.8%；第2生长周期亩产545.44千克，比对照四杂25增产7.92%。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播种量15～20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/公顷播种的同时施复合肥500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/公顷，拔节期追施尿素200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/公顷，公顷保苗10万株。生长期做好防治蚜虫工作。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100A8">
        <w:rPr>
          <w:rFonts w:asciiTheme="minorEastAsia" w:hAnsiTheme="minorEastAsia" w:hint="eastAsia"/>
          <w:noProof/>
          <w:szCs w:val="21"/>
        </w:rPr>
        <w:t>适宜在</w:t>
      </w:r>
      <w:r w:rsidR="006100A8" w:rsidRPr="007C7A22">
        <w:rPr>
          <w:rFonts w:asciiTheme="minorEastAsia" w:hAnsiTheme="minorEastAsia" w:hint="eastAsia"/>
          <w:noProof/>
          <w:szCs w:val="21"/>
        </w:rPr>
        <w:t>吉林</w:t>
      </w:r>
      <w:r w:rsidR="006100A8">
        <w:rPr>
          <w:rFonts w:asciiTheme="minorEastAsia" w:hAnsiTheme="minorEastAsia" w:hint="eastAsia"/>
          <w:b/>
          <w:noProof/>
          <w:szCs w:val="21"/>
        </w:rPr>
        <w:t>松原、白城、长春、四平，黑龙江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第一、第二积温带，辽宁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AC2DA1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内蒙古呼和浩特、乌兰浩特、赤峰、通辽≥10℃活动积温2500℃以上适应地区以及新疆</w:t>
      </w:r>
      <w:r w:rsidR="006100A8" w:rsidRPr="00A141D3">
        <w:rPr>
          <w:rFonts w:asciiTheme="minorEastAsia" w:hAnsiTheme="minorEastAsia" w:hint="eastAsia"/>
          <w:noProof/>
          <w:szCs w:val="21"/>
        </w:rPr>
        <w:t>高粱种植区</w:t>
      </w:r>
      <w:r w:rsidR="006100A8" w:rsidRPr="00F258A2">
        <w:rPr>
          <w:rFonts w:asciiTheme="minorEastAsia" w:hAnsiTheme="minorEastAsia" w:hint="eastAsia"/>
          <w:noProof/>
          <w:szCs w:val="21"/>
        </w:rPr>
        <w:t>5月初</w:t>
      </w:r>
      <w:r w:rsidR="007C7A22" w:rsidRPr="00F258A2">
        <w:rPr>
          <w:rFonts w:asciiTheme="minorEastAsia" w:hAnsiTheme="minorEastAsia" w:hint="eastAsia"/>
          <w:noProof/>
          <w:szCs w:val="21"/>
        </w:rPr>
        <w:t>春播</w:t>
      </w:r>
      <w:r w:rsidR="006100A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A6325" w:rsidRPr="0081126B" w:rsidRDefault="0080344F" w:rsidP="0080344F">
      <w:pPr>
        <w:ind w:firstLineChars="100" w:firstLine="211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lastRenderedPageBreak/>
        <w:t>12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GPD高粱(2018)220129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凤杂26号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张岩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3148A×R2009-15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158.1厘米，穗长25.9厘米左右，穗粒重78.6克，千粒重27.7克，红壳，红粒，着壳率2.9%，角质率36.0%。粗蛋白含量9.20%，直链淀粉16.37%，总淀粉73.47%，支链淀粉77.7%，粗脂肪73.47%，单宁1.31%。中抗丝黑穗病，</w:t>
      </w:r>
      <w:r w:rsidR="007C7A22" w:rsidRPr="0081126B">
        <w:rPr>
          <w:rFonts w:asciiTheme="minorEastAsia" w:hAnsiTheme="minorEastAsia" w:cs="宋体" w:hint="eastAsia"/>
          <w:szCs w:val="21"/>
        </w:rPr>
        <w:t>2级</w:t>
      </w:r>
      <w:r w:rsidRPr="0081126B">
        <w:rPr>
          <w:rFonts w:asciiTheme="minorEastAsia" w:hAnsiTheme="minorEastAsia" w:cs="宋体" w:hint="eastAsia"/>
          <w:szCs w:val="21"/>
        </w:rPr>
        <w:t>叶部病害，抗虫性较强，抗倒伏。第1生长周期亩产719.0千克，比对照敖杂1号增产26.7%；第2生长周期亩产610.5千克，比对照敖杂1号增产13.6%。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播种量15～20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/公顷播种的同时施复合肥500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/公顷，拔节期追施尿素200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/公顷，公顷保苗10～12万株。生长期做好防治蚜虫工作。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100A8">
        <w:rPr>
          <w:rFonts w:asciiTheme="minorEastAsia" w:hAnsiTheme="minorEastAsia" w:hint="eastAsia"/>
          <w:noProof/>
          <w:szCs w:val="21"/>
        </w:rPr>
        <w:t>适宜在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吉林松原、白城、长春、四平，</w:t>
      </w:r>
      <w:r w:rsidR="006100A8" w:rsidRPr="00F258A2">
        <w:rPr>
          <w:rFonts w:asciiTheme="minorEastAsia" w:hAnsiTheme="minorEastAsia" w:hint="eastAsia"/>
          <w:noProof/>
          <w:szCs w:val="21"/>
        </w:rPr>
        <w:t>黑龙江第一积温带</w:t>
      </w:r>
      <w:r w:rsidR="006100A8">
        <w:rPr>
          <w:rFonts w:asciiTheme="minorEastAsia" w:hAnsiTheme="minorEastAsia" w:hint="eastAsia"/>
          <w:noProof/>
          <w:szCs w:val="21"/>
        </w:rPr>
        <w:t>，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内蒙古呼和浩特、乌兰浩特、赤峰、通辽≥10℃活动积温2500℃以上适应地区以及新疆</w:t>
      </w:r>
      <w:r w:rsidR="006100A8" w:rsidRPr="00880604">
        <w:rPr>
          <w:rFonts w:asciiTheme="minorEastAsia" w:hAnsiTheme="minorEastAsia" w:hint="eastAsia"/>
          <w:noProof/>
          <w:szCs w:val="21"/>
        </w:rPr>
        <w:t>高粱种植区</w:t>
      </w:r>
      <w:r w:rsidR="006100A8" w:rsidRPr="00F258A2">
        <w:rPr>
          <w:rFonts w:asciiTheme="minorEastAsia" w:hAnsiTheme="minorEastAsia" w:hint="eastAsia"/>
          <w:noProof/>
          <w:szCs w:val="21"/>
        </w:rPr>
        <w:t>5月初</w:t>
      </w:r>
      <w:r w:rsidR="007C7A22" w:rsidRPr="00F258A2">
        <w:rPr>
          <w:rFonts w:asciiTheme="minorEastAsia" w:hAnsiTheme="minorEastAsia" w:hint="eastAsia"/>
          <w:noProof/>
          <w:szCs w:val="21"/>
        </w:rPr>
        <w:t>春播</w:t>
      </w:r>
      <w:r w:rsidR="006100A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A6325" w:rsidRPr="0081126B" w:rsidRDefault="0080344F" w:rsidP="0080344F">
      <w:pPr>
        <w:ind w:firstLineChars="100" w:firstLine="211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GPD高粱(2018)220130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凤杂22号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张岩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3148A×R5084-1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165.9厘米，穗长27.2厘米左右，穗粒重76.8克，千粒重27.0克，红壳，红粒，着壳率1.8%，角质率22.3%。粗蛋白含量9.16%，直链淀粉17.38%。总淀粉75.40%，支链淀粉76.95%，粗脂肪75.40%，单宁1.28%。中抗丝黑穗病，抗叶病2级，抗虫性较强，抗倒伏。第1生长周期亩产706.6千克，比对照敖杂1号增产24.5%；第2生长周期亩产603.2千克，比对照敖杂1号增产12.2%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播种量15～20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/公顷播种的同时施复合肥500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/公顷，拔节期追施尿素200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/公顷，公顷保苗10～12万株。生长期做好防治蚜虫工作。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100A8">
        <w:rPr>
          <w:rFonts w:asciiTheme="minorEastAsia" w:hAnsiTheme="minorEastAsia" w:hint="eastAsia"/>
          <w:noProof/>
          <w:szCs w:val="21"/>
        </w:rPr>
        <w:t>适宜在</w:t>
      </w:r>
      <w:r w:rsidR="006100A8" w:rsidRPr="00F258A2">
        <w:rPr>
          <w:rFonts w:asciiTheme="minorEastAsia" w:hAnsiTheme="minorEastAsia" w:hint="eastAsia"/>
          <w:noProof/>
          <w:szCs w:val="21"/>
        </w:rPr>
        <w:t>吉林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松原、白城、长春、四平，</w:t>
      </w:r>
      <w:r w:rsidR="006100A8">
        <w:rPr>
          <w:rFonts w:asciiTheme="minorEastAsia" w:hAnsiTheme="minorEastAsia" w:hint="eastAsia"/>
          <w:noProof/>
          <w:szCs w:val="21"/>
        </w:rPr>
        <w:t>黑龙江</w:t>
      </w:r>
      <w:r w:rsidR="006100A8" w:rsidRPr="00F258A2">
        <w:rPr>
          <w:rFonts w:asciiTheme="minorEastAsia" w:hAnsiTheme="minorEastAsia" w:hint="eastAsia"/>
          <w:noProof/>
          <w:szCs w:val="21"/>
        </w:rPr>
        <w:t>第一、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第二积温带，辽宁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内蒙古呼和浩特、乌兰浩特、赤峰、通辽≥10℃活动积温2500℃以上适应地区以及新疆</w:t>
      </w:r>
      <w:r w:rsidR="006100A8" w:rsidRPr="00880604">
        <w:rPr>
          <w:rFonts w:asciiTheme="minorEastAsia" w:hAnsiTheme="minorEastAsia" w:hint="eastAsia"/>
          <w:noProof/>
          <w:szCs w:val="21"/>
        </w:rPr>
        <w:t>高粱种植区</w:t>
      </w:r>
      <w:r w:rsidR="006100A8" w:rsidRPr="00F258A2">
        <w:rPr>
          <w:rFonts w:asciiTheme="minorEastAsia" w:hAnsiTheme="minorEastAsia" w:hint="eastAsia"/>
          <w:noProof/>
          <w:szCs w:val="21"/>
        </w:rPr>
        <w:t>5月初</w:t>
      </w:r>
      <w:r w:rsidR="007C7A22" w:rsidRPr="00F258A2">
        <w:rPr>
          <w:rFonts w:asciiTheme="minorEastAsia" w:hAnsiTheme="minorEastAsia" w:hint="eastAsia"/>
          <w:noProof/>
          <w:szCs w:val="21"/>
        </w:rPr>
        <w:t>春播</w:t>
      </w:r>
      <w:r w:rsidR="006100A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0344F">
      <w:pPr>
        <w:rPr>
          <w:rFonts w:asciiTheme="minorEastAsia" w:hAnsiTheme="minorEastAsia" w:cs="宋体"/>
          <w:b/>
          <w:szCs w:val="21"/>
        </w:rPr>
      </w:pPr>
    </w:p>
    <w:p w:rsidR="00AA6325" w:rsidRPr="0081126B" w:rsidRDefault="0080344F" w:rsidP="0080344F">
      <w:pPr>
        <w:ind w:firstLineChars="100" w:firstLine="211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GPD高粱(2018)220131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凤杂20号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张岩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3148A×R2009-17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144.2厘米，穗长26厘米左右，穗粒重83.6克，千粒重26.9克，红壳，红粒，纺锤形，中紧穗，着壳率7.0%。籽粒椭圆形，角质率低。粗蛋白含量10.49%，直链淀粉16.90%。总淀粉74.14%，支链淀粉77.21%，粗脂肪74.14%，单宁1.08%。中抗丝黑穗病，</w:t>
      </w:r>
      <w:r w:rsidR="007C7A22" w:rsidRPr="0081126B">
        <w:rPr>
          <w:rFonts w:asciiTheme="minorEastAsia" w:hAnsiTheme="minorEastAsia" w:cs="宋体" w:hint="eastAsia"/>
          <w:szCs w:val="21"/>
        </w:rPr>
        <w:t>2级</w:t>
      </w:r>
      <w:r w:rsidRPr="0081126B">
        <w:rPr>
          <w:rFonts w:asciiTheme="minorEastAsia" w:hAnsiTheme="minorEastAsia" w:cs="宋体" w:hint="eastAsia"/>
          <w:szCs w:val="21"/>
        </w:rPr>
        <w:t>叶部病害，抗虫性较强，抗倒伏。第1生长周期亩产655.0千克，比对照敖杂1号增产11.0%；第2生长周期亩产658.0千克，比对照敖杂1号增产16.2%。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播种量15～20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/公顷播种的同时施复合肥500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 xml:space="preserve">/公顷，拔节期追施尿素200 </w:t>
      </w:r>
      <w:r w:rsidR="007C7A2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/公顷，公顷保苗10～12万株。生长期做好防治蚜虫工作。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100A8">
        <w:rPr>
          <w:rFonts w:asciiTheme="minorEastAsia" w:hAnsiTheme="minorEastAsia" w:hint="eastAsia"/>
          <w:noProof/>
          <w:szCs w:val="21"/>
        </w:rPr>
        <w:t>适宜在</w:t>
      </w:r>
      <w:r w:rsidR="006100A8" w:rsidRPr="00F258A2">
        <w:rPr>
          <w:rFonts w:asciiTheme="minorEastAsia" w:hAnsiTheme="minorEastAsia" w:hint="eastAsia"/>
          <w:noProof/>
          <w:szCs w:val="21"/>
        </w:rPr>
        <w:t>吉林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松原、白城、长春、四平，</w:t>
      </w:r>
      <w:r w:rsidR="006100A8">
        <w:rPr>
          <w:rFonts w:asciiTheme="minorEastAsia" w:hAnsiTheme="minorEastAsia" w:hint="eastAsia"/>
          <w:noProof/>
          <w:szCs w:val="21"/>
        </w:rPr>
        <w:t>黑龙江</w:t>
      </w:r>
      <w:r w:rsidR="006100A8" w:rsidRPr="00F258A2">
        <w:rPr>
          <w:rFonts w:asciiTheme="minorEastAsia" w:hAnsiTheme="minorEastAsia" w:hint="eastAsia"/>
          <w:noProof/>
          <w:szCs w:val="21"/>
        </w:rPr>
        <w:t>第一积温带</w:t>
      </w:r>
      <w:r w:rsidR="006100A8">
        <w:rPr>
          <w:rFonts w:asciiTheme="minorEastAsia" w:hAnsiTheme="minorEastAsia" w:hint="eastAsia"/>
          <w:noProof/>
          <w:szCs w:val="21"/>
        </w:rPr>
        <w:t>，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内蒙古呼和浩特、乌兰浩特、赤峰、通辽≥10℃活动积温2550℃以上适应地区以及新疆</w:t>
      </w:r>
      <w:r w:rsidR="006100A8" w:rsidRPr="00880604">
        <w:rPr>
          <w:rFonts w:asciiTheme="minorEastAsia" w:hAnsiTheme="minorEastAsia" w:hint="eastAsia"/>
          <w:noProof/>
          <w:szCs w:val="21"/>
        </w:rPr>
        <w:t>高粱种植区</w:t>
      </w:r>
      <w:r w:rsidR="006100A8" w:rsidRPr="00F258A2">
        <w:rPr>
          <w:rFonts w:asciiTheme="minorEastAsia" w:hAnsiTheme="minorEastAsia" w:hint="eastAsia"/>
          <w:noProof/>
          <w:szCs w:val="21"/>
        </w:rPr>
        <w:t>5月初</w:t>
      </w:r>
      <w:r w:rsidR="007C7A22" w:rsidRPr="00F258A2">
        <w:rPr>
          <w:rFonts w:asciiTheme="minorEastAsia" w:hAnsiTheme="minorEastAsia" w:hint="eastAsia"/>
          <w:noProof/>
          <w:szCs w:val="21"/>
        </w:rPr>
        <w:t>春播</w:t>
      </w:r>
      <w:r w:rsidR="006100A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A6325" w:rsidRPr="0080344F" w:rsidRDefault="0080344F" w:rsidP="0080344F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GPD高粱(2018)220132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凤杂13号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张岩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3148A×R5106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155厘米，19片叶，花粉量大。穗长28厘米左右，圆筒形，中紧穗，红壳，着壳率4.75%。籽粒椭圆形，红粒，千粒重28.8克，角质率低。粗蛋白含量9.70%，直链淀粉含量24.0%。总淀粉73.67%，支链淀粉67.42%，粗脂肪73.67%，单宁1.48%。中抗丝黑穗病，叶部病害1级，抗虫性较强，抗倒伏。第1生长周期亩产657.93千克，比对照四杂25增产7%；第2生长周期亩产610.11千克，比对照四杂25增产7.3%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播种量每公顷15～20</w:t>
      </w:r>
      <w:r w:rsidR="009E10C3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，播种的同时施复合肥每公顷500</w:t>
      </w:r>
      <w:r w:rsidR="009E10C3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，拔节期追施尿素每公顷200</w:t>
      </w:r>
      <w:r w:rsidR="009E10C3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，公顷保苗10万株。生长期做好防治蚜虫工作。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100A8">
        <w:rPr>
          <w:rFonts w:asciiTheme="minorEastAsia" w:hAnsiTheme="minorEastAsia" w:hint="eastAsia"/>
          <w:noProof/>
          <w:szCs w:val="21"/>
        </w:rPr>
        <w:t>适宜在</w:t>
      </w:r>
      <w:r w:rsidR="006100A8" w:rsidRPr="00F258A2">
        <w:rPr>
          <w:rFonts w:asciiTheme="minorEastAsia" w:hAnsiTheme="minorEastAsia" w:hint="eastAsia"/>
          <w:noProof/>
          <w:szCs w:val="21"/>
        </w:rPr>
        <w:t>吉林</w:t>
      </w:r>
      <w:r w:rsidR="006100A8">
        <w:rPr>
          <w:rFonts w:asciiTheme="minorEastAsia" w:hAnsiTheme="minorEastAsia" w:hint="eastAsia"/>
          <w:b/>
          <w:noProof/>
          <w:szCs w:val="21"/>
        </w:rPr>
        <w:t>松原、白城、长春、四平，黑龙江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第一积温带，辽宁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内蒙古呼和浩特、乌兰浩特、赤峰、通辽≥10℃活动积温2500℃以上适应地区以及新疆</w:t>
      </w:r>
      <w:r w:rsidR="006100A8" w:rsidRPr="00880604">
        <w:rPr>
          <w:rFonts w:asciiTheme="minorEastAsia" w:hAnsiTheme="minorEastAsia" w:hint="eastAsia"/>
          <w:noProof/>
          <w:szCs w:val="21"/>
        </w:rPr>
        <w:t>高粱种植区</w:t>
      </w:r>
      <w:r w:rsidR="006100A8" w:rsidRPr="00F258A2">
        <w:rPr>
          <w:rFonts w:asciiTheme="minorEastAsia" w:hAnsiTheme="minorEastAsia" w:hint="eastAsia"/>
          <w:noProof/>
          <w:szCs w:val="21"/>
        </w:rPr>
        <w:t>5月初</w:t>
      </w:r>
      <w:r w:rsidR="009E10C3" w:rsidRPr="00F258A2">
        <w:rPr>
          <w:rFonts w:asciiTheme="minorEastAsia" w:hAnsiTheme="minorEastAsia" w:hint="eastAsia"/>
          <w:noProof/>
          <w:szCs w:val="21"/>
        </w:rPr>
        <w:t>春播</w:t>
      </w:r>
      <w:r w:rsidR="006100A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A6325" w:rsidRPr="0080344F" w:rsidRDefault="0080344F" w:rsidP="0080344F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GPD高粱(2018)220133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凤杂103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吉林省壮亿种业有限公司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张岩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品种来源：</w:t>
      </w:r>
      <w:r w:rsidRPr="0081126B">
        <w:rPr>
          <w:rFonts w:asciiTheme="minorEastAsia" w:hAnsiTheme="minorEastAsia" w:cs="宋体" w:hint="eastAsia"/>
          <w:szCs w:val="21"/>
        </w:rPr>
        <w:t>3012A×R209-1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杂交种。酿造。幼苗绿色，株高100厘米，15片叶， 花粉量大。穗长25厘米左右，纺锤形，中紧穗，红壳，着壳率低。籽粒椭圆形，红粒，千粒重24.5克，角质率22.5%。粗蛋白含量10.24%，直链淀粉含量22.4%。总淀粉72.60%，支链淀粉69.15%，粗脂肪72.60%，单宁1.27%。中抗丝黑穗病，</w:t>
      </w:r>
      <w:r w:rsidR="009E10C3" w:rsidRPr="0081126B">
        <w:rPr>
          <w:rFonts w:asciiTheme="minorEastAsia" w:hAnsiTheme="minorEastAsia" w:cs="宋体" w:hint="eastAsia"/>
          <w:szCs w:val="21"/>
        </w:rPr>
        <w:t>1级</w:t>
      </w:r>
      <w:r w:rsidRPr="0081126B">
        <w:rPr>
          <w:rFonts w:asciiTheme="minorEastAsia" w:hAnsiTheme="minorEastAsia" w:cs="宋体" w:hint="eastAsia"/>
          <w:szCs w:val="21"/>
        </w:rPr>
        <w:t>叶部病害，抗虫性较强，抗倒伏。第1生长周期亩产410.27千克，比对照绥杂7号增产11.8%；第2生长周期亩产441.87千克，比对照绥杂7号增产14.7%。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播种量每公顷15～20</w:t>
      </w:r>
      <w:r w:rsidR="009E10C3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，播种的同时每公顷施复合肥500</w:t>
      </w:r>
      <w:r w:rsidR="009E10C3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，拔节期每公顷追施尿素200</w:t>
      </w:r>
      <w:r w:rsidR="009E10C3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，公顷保苗25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～30万株。生长期做好防治蚜虫工作。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100A8">
        <w:rPr>
          <w:rFonts w:asciiTheme="minorEastAsia" w:hAnsiTheme="minorEastAsia" w:hint="eastAsia"/>
          <w:noProof/>
          <w:szCs w:val="21"/>
        </w:rPr>
        <w:t>适宜在吉林中西部地区，黑龙江</w:t>
      </w:r>
      <w:r w:rsidR="006100A8" w:rsidRPr="00F258A2">
        <w:rPr>
          <w:rFonts w:asciiTheme="minorEastAsia" w:hAnsiTheme="minorEastAsia" w:hint="eastAsia"/>
          <w:noProof/>
          <w:szCs w:val="21"/>
        </w:rPr>
        <w:t>第一、第二、第三积温带</w:t>
      </w:r>
      <w:r w:rsidR="006100A8">
        <w:rPr>
          <w:rFonts w:asciiTheme="minorEastAsia" w:hAnsiTheme="minorEastAsia" w:hint="eastAsia"/>
          <w:noProof/>
          <w:szCs w:val="21"/>
        </w:rPr>
        <w:t>，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辽宁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山西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河北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安徽</w:t>
      </w:r>
      <w:r w:rsidR="00382805">
        <w:rPr>
          <w:rFonts w:asciiTheme="minorEastAsia" w:hAnsiTheme="minorEastAsia" w:hint="eastAsia"/>
          <w:b/>
          <w:noProof/>
          <w:szCs w:val="21"/>
        </w:rPr>
        <w:t>、</w:t>
      </w:r>
      <w:r w:rsidR="006100A8" w:rsidRPr="00880604">
        <w:rPr>
          <w:rFonts w:asciiTheme="minorEastAsia" w:hAnsiTheme="minorEastAsia" w:hint="eastAsia"/>
          <w:b/>
          <w:noProof/>
          <w:szCs w:val="21"/>
        </w:rPr>
        <w:t>内蒙古呼和浩特、乌兰浩特、赤峰、通辽≥10℃活动积温2200℃以上适应地区以及新疆</w:t>
      </w:r>
      <w:r w:rsidR="006100A8" w:rsidRPr="00F258A2">
        <w:rPr>
          <w:rFonts w:asciiTheme="minorEastAsia" w:hAnsiTheme="minorEastAsia" w:hint="eastAsia"/>
          <w:noProof/>
          <w:szCs w:val="21"/>
        </w:rPr>
        <w:t>高粱种植区5月初</w:t>
      </w:r>
      <w:r w:rsidR="009E10C3" w:rsidRPr="00F258A2">
        <w:rPr>
          <w:rFonts w:asciiTheme="minorEastAsia" w:hAnsiTheme="minorEastAsia" w:hint="eastAsia"/>
          <w:noProof/>
          <w:szCs w:val="21"/>
        </w:rPr>
        <w:t>春季</w:t>
      </w:r>
      <w:r w:rsidR="006100A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出苗后，及时铲趟管理，做好防虫工作，适时收获。防治地下害虫，播种前1～2天用高粱专用拌种剂拌种。</w:t>
      </w:r>
    </w:p>
    <w:p w:rsidR="0080344F" w:rsidRDefault="0080344F" w:rsidP="0080344F">
      <w:pPr>
        <w:jc w:val="left"/>
        <w:rPr>
          <w:rFonts w:asciiTheme="minorEastAsia" w:hAnsiTheme="minorEastAsia" w:cs="Times New Roman"/>
          <w:szCs w:val="21"/>
        </w:rPr>
      </w:pPr>
    </w:p>
    <w:p w:rsidR="00AA6325" w:rsidRPr="0081126B" w:rsidRDefault="0080344F" w:rsidP="008034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17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GPD高粱(2018)150259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禾粱1号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内蒙古禾为贵种业有限公司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内蒙古禾为贵种业有限公司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吉2055A×R5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粮用杂交种。出苗至成熟118天左右，幼苗绿色，根系发达，耐密抗倒，株高156厘米左右，穗长26.9厘米，穗粒重82.0克，中紧穗，纺锤形，红壳红粒，千粒重28.1克，抗倒伏。粗蛋白含量7.8%，粗淀粉含量76.58%，单宁含量1.5%，赖氨酸含量3.3%。抗丝黑穗病，叶部病害较轻。第1生长周期亩产735.7千克，比对照内杂5增产9.94%；第2生长周期亩产606.6千克，比对照内杂5增产6.14%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合理轮作，适时播种，宜与油料作物及其他作物实行2～3年的轮作，在通辽、赤峰地区适宜5月1日至15日抢墒播种，覆土严密。2.最佳留苗密度7500株/亩，底肥二铵10～15千克，拔节期追肥尿素15～20千克，亩产高可达800千克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6100A8" w:rsidRPr="00F258A2">
        <w:rPr>
          <w:rFonts w:asciiTheme="minorEastAsia" w:hAnsiTheme="minorEastAsia" w:hint="eastAsia"/>
          <w:noProof/>
          <w:szCs w:val="21"/>
        </w:rPr>
        <w:t>适宜在</w:t>
      </w:r>
      <w:r w:rsidR="006100A8" w:rsidRPr="00A141D3">
        <w:rPr>
          <w:rFonts w:asciiTheme="minorEastAsia" w:hAnsiTheme="minorEastAsia" w:hint="eastAsia"/>
          <w:b/>
          <w:noProof/>
          <w:szCs w:val="21"/>
        </w:rPr>
        <w:t>山西</w:t>
      </w:r>
      <w:r w:rsidR="006100A8" w:rsidRPr="00F258A2">
        <w:rPr>
          <w:rFonts w:asciiTheme="minorEastAsia" w:hAnsiTheme="minorEastAsia" w:hint="eastAsia"/>
          <w:noProof/>
          <w:szCs w:val="21"/>
        </w:rPr>
        <w:t>、内蒙古≥10℃活动积温2700℃以上地区春季播种种植。</w:t>
      </w:r>
    </w:p>
    <w:p w:rsidR="0080344F" w:rsidRDefault="00AA6325" w:rsidP="0080344F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播种前将种子进行晾晒杀毒，然后进行药剂拌种，最好用高粱包衣剂包衣。2.地温低，播种深，墒情差，都影响种子出苗，同时加重病虫害。3.高粱重茬种植，不仅造成减产，同时还加重病虫害。4.注重防治蚜虫、螟虫、黏虫、红蜘蛛和丝黑穗等病虫害。5.生育期间温度过低时，生育期延迟，植株矮小，抽穗期延长，不能正常开花结实，贪青晚熟。6.当气温高于38℃生长发育会受到阻碍，不利于开花授粉结实。7.谨慎使用除草剂和农药，容易产生药害。</w:t>
      </w:r>
    </w:p>
    <w:p w:rsidR="0080344F" w:rsidRDefault="0080344F" w:rsidP="0080344F">
      <w:pPr>
        <w:jc w:val="left"/>
        <w:rPr>
          <w:rFonts w:asciiTheme="minorEastAsia" w:hAnsiTheme="minorEastAsia"/>
          <w:szCs w:val="21"/>
        </w:rPr>
      </w:pPr>
    </w:p>
    <w:p w:rsidR="00AA6325" w:rsidRPr="0081126B" w:rsidRDefault="0080344F" w:rsidP="008034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GPD高粱(2018)150260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高粱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吉杂131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内蒙古禾为贵种业有限公司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吉林省农业科学院作物资源研究所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TAM428A×吉R5062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粮用杂交种。生育期119天，幼苗绿色，株高179厘米，果穗长纺锤型，中散穗，穗长31.2厘米，红壳红粒，千粒重28.2克。粗蛋白含量8.50%，粗淀粉含量68.24%，单宁含量1.54%，赖氨酸含量2.91%。中抗丝黑穗病，叶部病害较轻。第1生长周期亩产631.2千克，比对照内杂五增产10.4%；第2生长周期亩产620.5千克，比对照内杂五增产8.6%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5月1日至15日当耕层温度稳定在10℃以上并根据墒情要适时播种，播种深度3厘米左右，播后注意镇压、保墒，亩播量1千克，出苗后3～4片叶时进行间苗，5～6叶时定苗，结合间定苗进行中耕除草，苗保苗6000～8000株，亩施优质农家肥2000千克，磷酸二铵20千克，钾肥5千克做种肥，拔节、抽穗、灌浆期加强肥水管理，拔节孕穗期每亩追施尿素 15～25千克，在腊熟末期要及时收获。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6100A8" w:rsidRPr="00F258A2">
        <w:rPr>
          <w:rFonts w:asciiTheme="minorEastAsia" w:hAnsiTheme="minorEastAsia" w:hint="eastAsia"/>
          <w:noProof/>
          <w:szCs w:val="21"/>
        </w:rPr>
        <w:t>适宜在</w:t>
      </w:r>
      <w:r w:rsidR="006100A8" w:rsidRPr="00A141D3">
        <w:rPr>
          <w:rFonts w:asciiTheme="minorEastAsia" w:hAnsiTheme="minorEastAsia" w:hint="eastAsia"/>
          <w:b/>
          <w:noProof/>
          <w:szCs w:val="21"/>
        </w:rPr>
        <w:t>山西</w:t>
      </w:r>
      <w:r w:rsidR="006100A8" w:rsidRPr="00F258A2">
        <w:rPr>
          <w:rFonts w:asciiTheme="minorEastAsia" w:hAnsiTheme="minorEastAsia" w:hint="eastAsia"/>
          <w:noProof/>
          <w:szCs w:val="21"/>
        </w:rPr>
        <w:t>、内蒙古≥10℃活动积温2700℃以上地区春播种植。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播种前将种子进行晾晒杀毒，然后进行药剂拌种，最好用高粱包衣剂包衣。2.地温低，播种深，墒情差，都影响种子出苗，同时加重病虫害。3.高粱重茬种植，不仅造成减产，同时还加重病虫害。4.注重防治蚜虫、螟虫、黏虫、红蜘蛛和丝黑穗等病虫害。5.生育期间温度过低时，生育期延迟，植株矮小，抽穗期延长，不能正常开花结实，贪青晚熟。6.当气温高于38℃生长发育会受到阻碍，不利于开花授粉结实。7.谨慎使用除草剂和农药，容易产生药害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0344F" w:rsidP="0081126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19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GPD油菜(2018)340073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浙杂903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浙江省农业科学院作物与核技术利用研究所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G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81126B">
          <w:rPr>
            <w:rFonts w:asciiTheme="minorEastAsia" w:hAnsiTheme="minorEastAsia" w:cs="宋体" w:hint="eastAsia"/>
            <w:szCs w:val="21"/>
          </w:rPr>
          <w:t>1A</w:t>
        </w:r>
      </w:smartTag>
      <w:r w:rsidRPr="0081126B">
        <w:rPr>
          <w:rFonts w:asciiTheme="minorEastAsia" w:hAnsiTheme="minorEastAsia" w:cs="宋体" w:hint="eastAsia"/>
          <w:szCs w:val="21"/>
        </w:rPr>
        <w:t>×T3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甘蓝型半冬性杂交种。全生育期平均为230.4天，幼苗半直立，叶片大小中等、绿色，有腊粉，叶缘锯齿，裂叶2～3对，有缺刻。花瓣复瓦状、黄色，籽粒较粗，种皮黑褐色。株高165.6厘米，有效分枝位59.0厘米，一次有效分枝数7.8个，单株有效角果数321.15个，每角粒数24.53粒，千粒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88"/>
          <w:attr w:name="UnitName" w:val="克"/>
        </w:smartTagPr>
        <w:r w:rsidRPr="0081126B">
          <w:rPr>
            <w:rFonts w:asciiTheme="minorEastAsia" w:hAnsiTheme="minorEastAsia" w:cs="宋体" w:hint="eastAsia"/>
            <w:szCs w:val="21"/>
          </w:rPr>
          <w:t>3.88克</w:t>
        </w:r>
      </w:smartTag>
      <w:r w:rsidRPr="0081126B">
        <w:rPr>
          <w:rFonts w:asciiTheme="minorEastAsia" w:hAnsiTheme="minorEastAsia" w:cs="宋体" w:hint="eastAsia"/>
          <w:szCs w:val="21"/>
        </w:rPr>
        <w:t>。芥酸0.35%，硫苷21.30微摩尔/克，含油量47.42%。低感菌核病，抗病毒病，抗寒性中等，抗裂荚性中等，抗倒性较强。第1生长周期亩产88.74千克，比对照秦优10号增产11.7%；第2生长周期亩产102.0千克，比对照秦优10号增产13.0%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1.长江下游地区育苗移栽9月中下旬播种，每亩播种量0.4～0.5千克，秧龄35～40天，培育壮苗，移栽密度每亩7000～8000株；直播10月上中旬播种，每亩密度1.5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～2.0万株。2.重施基肥、增施磷钾肥、必施硼肥，每亩施纯氮15～20千克、五氧化二磷6～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8000"/>
          <w:attr w:name="UnitName" w:val="克"/>
        </w:smartTagPr>
        <w:r w:rsidRPr="0081126B">
          <w:rPr>
            <w:rFonts w:asciiTheme="minorEastAsia" w:hAnsiTheme="minorEastAsia" w:cs="宋体" w:hint="eastAsia"/>
            <w:szCs w:val="21"/>
          </w:rPr>
          <w:t>8千克</w:t>
        </w:r>
      </w:smartTag>
      <w:r w:rsidRPr="0081126B">
        <w:rPr>
          <w:rFonts w:asciiTheme="minorEastAsia" w:hAnsiTheme="minorEastAsia" w:cs="宋体" w:hint="eastAsia"/>
          <w:szCs w:val="21"/>
        </w:rPr>
        <w:t>、氧化钾6～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8000"/>
          <w:attr w:name="UnitName" w:val="克"/>
        </w:smartTagPr>
        <w:r w:rsidRPr="0081126B">
          <w:rPr>
            <w:rFonts w:asciiTheme="minorEastAsia" w:hAnsiTheme="minorEastAsia" w:cs="宋体" w:hint="eastAsia"/>
            <w:szCs w:val="21"/>
          </w:rPr>
          <w:t>8千克</w:t>
        </w:r>
      </w:smartTag>
      <w:r w:rsidRPr="0081126B">
        <w:rPr>
          <w:rFonts w:asciiTheme="minorEastAsia" w:hAnsiTheme="minorEastAsia" w:cs="宋体" w:hint="eastAsia"/>
          <w:szCs w:val="21"/>
        </w:rPr>
        <w:t>、硼砂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81126B">
          <w:rPr>
            <w:rFonts w:asciiTheme="minorEastAsia" w:hAnsiTheme="minorEastAsia" w:cs="宋体" w:hint="eastAsia"/>
            <w:szCs w:val="21"/>
          </w:rPr>
          <w:t>1千克</w:t>
        </w:r>
      </w:smartTag>
      <w:r w:rsidRPr="0081126B">
        <w:rPr>
          <w:rFonts w:asciiTheme="minorEastAsia" w:hAnsiTheme="minorEastAsia" w:cs="宋体" w:hint="eastAsia"/>
          <w:szCs w:val="21"/>
        </w:rPr>
        <w:t>；氮肥用于基肥、苗肥、苔肥的比例为5：3：2，磷肥和硼肥一次性底施；钾肥50%作基肥、50%作苔肥。3.田间开好三沟，春后注意清沟沥水。4.加强病虫草害防治，苗期重点防治蚜虫、菜青虫，初花期防治菌核病。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71C95" w:rsidRPr="00F258A2">
        <w:rPr>
          <w:rFonts w:asciiTheme="minorEastAsia" w:hAnsiTheme="minorEastAsia" w:hint="eastAsia"/>
          <w:noProof/>
          <w:szCs w:val="21"/>
        </w:rPr>
        <w:t>适宜</w:t>
      </w:r>
      <w:r w:rsidR="00571C95">
        <w:rPr>
          <w:rFonts w:asciiTheme="minorEastAsia" w:hAnsiTheme="minorEastAsia" w:hint="eastAsia"/>
          <w:noProof/>
          <w:szCs w:val="21"/>
        </w:rPr>
        <w:t>在</w:t>
      </w:r>
      <w:r w:rsidR="00571C95" w:rsidRPr="00F258A2">
        <w:rPr>
          <w:rFonts w:asciiTheme="minorEastAsia" w:hAnsiTheme="minorEastAsia" w:hint="eastAsia"/>
          <w:noProof/>
          <w:szCs w:val="21"/>
        </w:rPr>
        <w:t>上海、浙江、江苏、安徽、江西、湖南、</w:t>
      </w:r>
      <w:r w:rsidR="00571C95" w:rsidRPr="00A141D3">
        <w:rPr>
          <w:rFonts w:asciiTheme="minorEastAsia" w:hAnsiTheme="minorEastAsia" w:hint="eastAsia"/>
          <w:b/>
          <w:noProof/>
          <w:szCs w:val="21"/>
        </w:rPr>
        <w:t>湖北、四川、陕西</w:t>
      </w:r>
      <w:r w:rsidR="00571C95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栽培管理上注意防治菌核病，多施硼肥防止花而不实。制种时注意隔离，收获时防止机械混杂。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</w:p>
    <w:p w:rsidR="00AA6325" w:rsidRPr="0081126B" w:rsidRDefault="0080344F" w:rsidP="0081126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lastRenderedPageBreak/>
        <w:t>20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GPD油菜(2018)340076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德徽油9号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安徽盛创农业科技有限公司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安徽盛创农业科技有限公司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浙双72×19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甘蓝型常规品种。全生育期平均为229.1天。幼苗直立，叶色浓绿，叶缘锯齿状，裂叶3～4对，有缺刻，叶面有少量蜡粉，无刺毛；花瓣黄色、覆瓦状重叠排列；籽粒黑色，抗倒性强。株高160.4厘米，一次有效分枝数9个，单株有效角果数337.4个，每角粒数21.0粒，千粒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44"/>
          <w:attr w:name="UnitName" w:val="克"/>
        </w:smartTagPr>
        <w:r w:rsidRPr="0081126B">
          <w:rPr>
            <w:rFonts w:asciiTheme="minorEastAsia" w:hAnsiTheme="minorEastAsia" w:cs="宋体" w:hint="eastAsia"/>
            <w:szCs w:val="21"/>
          </w:rPr>
          <w:t>4.44克</w:t>
        </w:r>
      </w:smartTag>
      <w:r w:rsidRPr="0081126B">
        <w:rPr>
          <w:rFonts w:asciiTheme="minorEastAsia" w:hAnsiTheme="minorEastAsia" w:cs="宋体" w:hint="eastAsia"/>
          <w:szCs w:val="21"/>
        </w:rPr>
        <w:t>。芥酸含量0.25%，饼粕硫苷含量21.60微摩尔/克，籽粒含油量46.67%。低感菌核病，中抗病毒病；抗寒性中等，抗裂荚性中等，抗倒性强。第1生长周期亩产208.1千克，比对照秦优10号增产3.6%；第2生长周期亩产195.8千克，比对照秦优10号增产3.6%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1.适期早播，培育壮苗。育苗移栽9月上中旬播种，直播10月上旬播种。2.移栽亩种植8000～10000株，直播密度18000～25000株。3.注意氮磷钾肥的合理配比，一般为2</w:t>
      </w:r>
      <w:r w:rsidR="009524D4">
        <w:rPr>
          <w:rFonts w:asciiTheme="minorEastAsia" w:hAnsiTheme="minorEastAsia" w:cs="宋体" w:hint="eastAsia"/>
          <w:szCs w:val="21"/>
        </w:rPr>
        <w:t>:</w:t>
      </w:r>
      <w:r w:rsidRPr="0081126B">
        <w:rPr>
          <w:rFonts w:asciiTheme="minorEastAsia" w:hAnsiTheme="minorEastAsia" w:cs="宋体" w:hint="eastAsia"/>
          <w:szCs w:val="21"/>
        </w:rPr>
        <w:t>1</w:t>
      </w:r>
      <w:r w:rsidR="009524D4">
        <w:rPr>
          <w:rFonts w:asciiTheme="minorEastAsia" w:hAnsiTheme="minorEastAsia" w:cs="宋体" w:hint="eastAsia"/>
          <w:szCs w:val="21"/>
        </w:rPr>
        <w:t>:</w:t>
      </w:r>
      <w:r w:rsidRPr="0081126B">
        <w:rPr>
          <w:rFonts w:asciiTheme="minorEastAsia" w:hAnsiTheme="minorEastAsia" w:cs="宋体" w:hint="eastAsia"/>
          <w:szCs w:val="21"/>
        </w:rPr>
        <w:t>1，适当增施硼肥。4.保优防杂。集中连片种植，防串花混杂，防机械混杂、人为掺杂等。5.加强病虫草害的防治。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71C95" w:rsidRPr="00F258A2">
        <w:rPr>
          <w:rFonts w:asciiTheme="minorEastAsia" w:hAnsiTheme="minorEastAsia" w:hint="eastAsia"/>
          <w:noProof/>
          <w:szCs w:val="21"/>
        </w:rPr>
        <w:t>适宜</w:t>
      </w:r>
      <w:r w:rsidR="00571C95">
        <w:rPr>
          <w:rFonts w:asciiTheme="minorEastAsia" w:hAnsiTheme="minorEastAsia" w:hint="eastAsia"/>
          <w:noProof/>
          <w:szCs w:val="21"/>
        </w:rPr>
        <w:t>在</w:t>
      </w:r>
      <w:r w:rsidR="00571C95" w:rsidRPr="00F258A2">
        <w:rPr>
          <w:rFonts w:asciiTheme="minorEastAsia" w:hAnsiTheme="minorEastAsia" w:hint="eastAsia"/>
          <w:noProof/>
          <w:szCs w:val="21"/>
        </w:rPr>
        <w:t>上海、浙江、江苏、安徽、</w:t>
      </w:r>
      <w:r w:rsidR="00571C95" w:rsidRPr="00A141D3">
        <w:rPr>
          <w:rFonts w:asciiTheme="minorEastAsia" w:hAnsiTheme="minorEastAsia" w:hint="eastAsia"/>
          <w:b/>
          <w:noProof/>
          <w:szCs w:val="21"/>
        </w:rPr>
        <w:t>江西、湖南、湖北、四川、陕西</w:t>
      </w:r>
      <w:r w:rsidR="00571C95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栽培管理上注意防治菌核病，多施硼肥防止花而不实。制种时注意隔离，收获时防止机械混杂。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</w:p>
    <w:p w:rsidR="00AA6325" w:rsidRPr="0081126B" w:rsidRDefault="0080344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21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GPD油菜(2018)610118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秦优7号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陕西省杂交油菜研究中心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陕西省杂交油菜研究中心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雄性不育系陕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81126B">
          <w:rPr>
            <w:rFonts w:asciiTheme="minorEastAsia" w:hAnsiTheme="minorEastAsia" w:cs="宋体" w:hint="eastAsia"/>
            <w:szCs w:val="21"/>
          </w:rPr>
          <w:t>3A</w:t>
        </w:r>
      </w:smartTag>
      <w:r w:rsidRPr="0081126B">
        <w:rPr>
          <w:rFonts w:asciiTheme="minorEastAsia" w:hAnsiTheme="minorEastAsia" w:cs="宋体" w:hint="eastAsia"/>
          <w:szCs w:val="21"/>
        </w:rPr>
        <w:t>×恢复系K407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食用油杂交种。甘蓝型、弱冬性。全生育期在黄淮区245天，在长江下游区226天。裂叶型，顶裂片圆大，叶色深绿，花色黄，花瓣大而侧叠，匀生分枝，角果浅紫色，直生中长较粗而粒多。在每亩1.2万株密度下，株高164.2～182.7厘米，一次有效分枝8.1～9.3个，单株有效角果288.5～342.9个，每角粒数23.1～25.7粒，千粒重3.0～</w:t>
      </w:r>
      <w:smartTag w:uri="urn:schemas-microsoft-com:office:smarttags" w:element="chmetcnv">
        <w:smartTagPr>
          <w:attr w:name="UnitName" w:val="克"/>
          <w:attr w:name="SourceValue" w:val="3.2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3.2克</w:t>
        </w:r>
      </w:smartTag>
      <w:r w:rsidRPr="0081126B">
        <w:rPr>
          <w:rFonts w:asciiTheme="minorEastAsia" w:hAnsiTheme="minorEastAsia" w:cs="宋体" w:hint="eastAsia"/>
          <w:szCs w:val="21"/>
        </w:rPr>
        <w:t>。芥酸含量0.39%，硫苷含量25.36微摩尔/克，含油量43%。菌核病略高于中油821，较抗病毒病，耐肥抗倒性强。第1生长周期亩产192.2千克，比对照秦油二号增产0.37%；第2生长周期亩产190.26千克，比对照秦油二号增产4.5%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1.播期：当旬平均气温下降到</w:t>
      </w:r>
      <w:smartTag w:uri="urn:schemas-microsoft-com:office:smarttags" w:element="chmetcnv">
        <w:smartTagPr>
          <w:attr w:name="UnitName" w:val="℃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19℃</w:t>
        </w:r>
      </w:smartTag>
      <w:r w:rsidRPr="0081126B">
        <w:rPr>
          <w:rFonts w:asciiTheme="minorEastAsia" w:hAnsiTheme="minorEastAsia" w:cs="宋体" w:hint="eastAsia"/>
          <w:szCs w:val="21"/>
        </w:rPr>
        <w:t>～</w:t>
      </w:r>
      <w:smartTag w:uri="urn:schemas-microsoft-com:office:smarttags" w:element="chmetcnv">
        <w:smartTagPr>
          <w:attr w:name="UnitName" w:val="℃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18℃</w:t>
        </w:r>
      </w:smartTag>
      <w:r w:rsidRPr="0081126B">
        <w:rPr>
          <w:rFonts w:asciiTheme="minorEastAsia" w:hAnsiTheme="minorEastAsia" w:cs="宋体" w:hint="eastAsia"/>
          <w:szCs w:val="21"/>
        </w:rPr>
        <w:t>或冬前&gt;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0℃</w:t>
        </w:r>
      </w:smartTag>
      <w:r w:rsidRPr="0081126B">
        <w:rPr>
          <w:rFonts w:asciiTheme="minorEastAsia" w:hAnsiTheme="minorEastAsia" w:cs="宋体" w:hint="eastAsia"/>
          <w:szCs w:val="21"/>
        </w:rPr>
        <w:t>有效积温达</w:t>
      </w:r>
      <w:smartTag w:uri="urn:schemas-microsoft-com:office:smarttags" w:element="chmetcnv">
        <w:smartTagPr>
          <w:attr w:name="UnitName" w:val="℃"/>
          <w:attr w:name="SourceValue" w:val="9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900℃</w:t>
        </w:r>
      </w:smartTag>
      <w:r w:rsidRPr="0081126B">
        <w:rPr>
          <w:rFonts w:asciiTheme="minorEastAsia" w:hAnsiTheme="minorEastAsia" w:cs="宋体" w:hint="eastAsia"/>
          <w:szCs w:val="21"/>
        </w:rPr>
        <w:t>时为直播适期；长江下游育苗移栽，育苗期可比当地直播适期适当提前一周播种。2.播量：直播每亩0.3</w:t>
      </w:r>
      <w:r w:rsidR="00A4506C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，育苗移栽每亩苗床地播0.5</w:t>
      </w:r>
      <w:r w:rsidR="00A4506C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。苗床地与大田移栽地比例为1：5。3.密度：水肥地每亩留苗0.6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～1.0万株，旱肥地和晚播田每亩留苗1.0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～1.2万株。4.施足底肥，增施磷钾肥，施好硼肥。亩产200～250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油菜籽，一般需亩施纯氮12～14</w:t>
      </w:r>
      <w:r w:rsidR="00A4506C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，磷肥用量可按氮量的一半施用，缺钾地区应视土壤含量适量补足，硼肥可亩施硼砂0.5～0.75</w:t>
      </w:r>
      <w:r w:rsidR="00A4506C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或将</w:t>
      </w:r>
      <w:smartTag w:uri="urn:schemas-microsoft-com:office:smarttags" w:element="chmetcnv">
        <w:smartTagPr>
          <w:attr w:name="UnitName" w:val="克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81126B">
          <w:rPr>
            <w:rFonts w:asciiTheme="minorEastAsia" w:hAnsiTheme="minorEastAsia" w:cs="宋体" w:hint="eastAsia"/>
            <w:szCs w:val="21"/>
          </w:rPr>
          <w:t>100克</w:t>
        </w:r>
      </w:smartTag>
      <w:r w:rsidRPr="0081126B">
        <w:rPr>
          <w:rFonts w:asciiTheme="minorEastAsia" w:hAnsiTheme="minorEastAsia" w:cs="宋体" w:hint="eastAsia"/>
          <w:szCs w:val="21"/>
        </w:rPr>
        <w:t>高效速溶硼肥在蕾苔期分两次喷施。5.长江下游地区雨水较多，</w:t>
      </w:r>
      <w:r w:rsidRPr="0081126B">
        <w:rPr>
          <w:rFonts w:asciiTheme="minorEastAsia" w:hAnsiTheme="minorEastAsia" w:cs="宋体" w:hint="eastAsia"/>
          <w:szCs w:val="21"/>
        </w:rPr>
        <w:lastRenderedPageBreak/>
        <w:t>要做好排涝防渍。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71C95" w:rsidRPr="00F258A2">
        <w:rPr>
          <w:rFonts w:asciiTheme="minorEastAsia" w:hAnsiTheme="minorEastAsia" w:hint="eastAsia"/>
          <w:noProof/>
          <w:szCs w:val="21"/>
        </w:rPr>
        <w:t>适宜在黄淮及长江流域的陕西、河南、江苏、安徽、浙江、上海、</w:t>
      </w:r>
      <w:r w:rsidR="00571C95" w:rsidRPr="00F53ED1">
        <w:rPr>
          <w:rFonts w:asciiTheme="minorEastAsia" w:hAnsiTheme="minorEastAsia" w:hint="eastAsia"/>
          <w:b/>
          <w:noProof/>
          <w:szCs w:val="21"/>
        </w:rPr>
        <w:t>湖南、湖北、江西、贵州</w:t>
      </w:r>
      <w:r w:rsidR="00571C95" w:rsidRPr="00F258A2">
        <w:rPr>
          <w:rFonts w:asciiTheme="minorEastAsia" w:hAnsiTheme="minorEastAsia" w:hint="eastAsia"/>
          <w:noProof/>
          <w:szCs w:val="21"/>
        </w:rPr>
        <w:t>的冬油菜主产区种植。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注意防治病虫害。系雄性不育三系杂交种，只能利用杂种一代，二代不能作种用。</w:t>
      </w:r>
    </w:p>
    <w:p w:rsidR="0080344F" w:rsidRDefault="0080344F" w:rsidP="0080344F">
      <w:pPr>
        <w:rPr>
          <w:rFonts w:asciiTheme="minorEastAsia" w:hAnsiTheme="minorEastAsia" w:cs="Times New Roman"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t>22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81126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81126B">
        <w:rPr>
          <w:rFonts w:asciiTheme="minorEastAsia" w:hAnsiTheme="minorEastAsia" w:cs="宋体"/>
          <w:color w:val="000000"/>
          <w:szCs w:val="21"/>
        </w:rPr>
        <w:t>GPD</w:t>
      </w:r>
      <w:r w:rsidRPr="0081126B">
        <w:rPr>
          <w:rFonts w:asciiTheme="minorEastAsia" w:hAnsiTheme="minorEastAsia" w:cs="宋体" w:hint="eastAsia"/>
          <w:color w:val="000000"/>
          <w:szCs w:val="21"/>
        </w:rPr>
        <w:t>油菜</w:t>
      </w:r>
      <w:r w:rsidRPr="0081126B">
        <w:rPr>
          <w:rFonts w:asciiTheme="minorEastAsia" w:hAnsiTheme="minorEastAsia" w:cs="宋体"/>
          <w:color w:val="000000"/>
          <w:szCs w:val="21"/>
        </w:rPr>
        <w:t>(2017)340157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创杂</w:t>
      </w:r>
      <w:r w:rsidRPr="0081126B">
        <w:rPr>
          <w:rFonts w:asciiTheme="minorEastAsia" w:hAnsiTheme="minorEastAsia" w:cs="宋体"/>
          <w:szCs w:val="21"/>
        </w:rPr>
        <w:t>8</w:t>
      </w:r>
      <w:r w:rsidRPr="0081126B">
        <w:rPr>
          <w:rFonts w:asciiTheme="minorEastAsia" w:hAnsiTheme="minorEastAsia" w:cs="宋体" w:hint="eastAsia"/>
          <w:szCs w:val="21"/>
        </w:rPr>
        <w:t>号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申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请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安徽盛创农业科技有限公司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育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种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安徽盛创农业科技有限公司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95A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108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甘蓝型半冬性杂交品种。幼苗半直立，叶色绿，长柄叶为对生裂叶，</w:t>
      </w:r>
      <w:r w:rsidRPr="0081126B">
        <w:rPr>
          <w:rFonts w:asciiTheme="minorEastAsia" w:hAnsiTheme="minorEastAsia" w:cs="宋体"/>
          <w:szCs w:val="21"/>
        </w:rPr>
        <w:t>1</w:t>
      </w:r>
      <w:r w:rsidR="00A4506C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对缺刻，顶裂片长椭圆形。花瓣鲜黄色，覆瓦状。一次分支</w:t>
      </w:r>
      <w:r w:rsidRPr="0081126B">
        <w:rPr>
          <w:rFonts w:asciiTheme="minorEastAsia" w:hAnsiTheme="minorEastAsia" w:cs="宋体"/>
          <w:szCs w:val="21"/>
        </w:rPr>
        <w:t>7</w:t>
      </w:r>
      <w:r w:rsidR="00571C95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9</w:t>
      </w:r>
      <w:r w:rsidRPr="0081126B">
        <w:rPr>
          <w:rFonts w:asciiTheme="minorEastAsia" w:hAnsiTheme="minorEastAsia" w:cs="宋体" w:hint="eastAsia"/>
          <w:szCs w:val="21"/>
        </w:rPr>
        <w:t>个，籽粒褐色。平均株高</w:t>
      </w:r>
      <w:r w:rsidRPr="0081126B">
        <w:rPr>
          <w:rFonts w:asciiTheme="minorEastAsia" w:hAnsiTheme="minorEastAsia" w:cs="宋体"/>
          <w:szCs w:val="21"/>
        </w:rPr>
        <w:t>164</w:t>
      </w:r>
      <w:r w:rsidRPr="0081126B">
        <w:rPr>
          <w:rFonts w:asciiTheme="minorEastAsia" w:hAnsiTheme="minorEastAsia" w:cs="宋体" w:hint="eastAsia"/>
          <w:szCs w:val="21"/>
        </w:rPr>
        <w:t>厘米，单株有效角果</w:t>
      </w:r>
      <w:r w:rsidRPr="0081126B">
        <w:rPr>
          <w:rFonts w:asciiTheme="minorEastAsia" w:hAnsiTheme="minorEastAsia" w:cs="宋体"/>
          <w:szCs w:val="21"/>
        </w:rPr>
        <w:t>270</w:t>
      </w:r>
      <w:r w:rsidRPr="0081126B">
        <w:rPr>
          <w:rFonts w:asciiTheme="minorEastAsia" w:hAnsiTheme="minorEastAsia" w:cs="宋体" w:hint="eastAsia"/>
          <w:szCs w:val="21"/>
        </w:rPr>
        <w:t>个，每角</w:t>
      </w:r>
      <w:r w:rsidRPr="0081126B">
        <w:rPr>
          <w:rFonts w:asciiTheme="minorEastAsia" w:hAnsiTheme="minorEastAsia" w:cs="宋体"/>
          <w:szCs w:val="21"/>
        </w:rPr>
        <w:t>22</w:t>
      </w:r>
      <w:r w:rsidRPr="0081126B">
        <w:rPr>
          <w:rFonts w:asciiTheme="minorEastAsia" w:hAnsiTheme="minorEastAsia" w:cs="宋体" w:hint="eastAsia"/>
          <w:szCs w:val="21"/>
        </w:rPr>
        <w:t>粒，千粒重</w:t>
      </w:r>
      <w:r w:rsidRPr="0081126B">
        <w:rPr>
          <w:rFonts w:asciiTheme="minorEastAsia" w:hAnsiTheme="minorEastAsia" w:cs="宋体"/>
          <w:szCs w:val="21"/>
        </w:rPr>
        <w:t>3.7</w:t>
      </w:r>
      <w:r w:rsidRPr="0081126B">
        <w:rPr>
          <w:rFonts w:asciiTheme="minorEastAsia" w:hAnsiTheme="minorEastAsia" w:cs="宋体" w:hint="eastAsia"/>
          <w:szCs w:val="21"/>
        </w:rPr>
        <w:t>克，全生育期</w:t>
      </w:r>
      <w:r w:rsidRPr="0081126B">
        <w:rPr>
          <w:rFonts w:asciiTheme="minorEastAsia" w:hAnsiTheme="minorEastAsia" w:cs="宋体"/>
          <w:szCs w:val="21"/>
        </w:rPr>
        <w:t>225</w:t>
      </w:r>
      <w:r w:rsidRPr="0081126B">
        <w:rPr>
          <w:rFonts w:asciiTheme="minorEastAsia" w:hAnsiTheme="minorEastAsia" w:cs="宋体" w:hint="eastAsia"/>
          <w:szCs w:val="21"/>
        </w:rPr>
        <w:t>天。芥酸含量</w:t>
      </w:r>
      <w:r w:rsidRPr="0081126B">
        <w:rPr>
          <w:rFonts w:asciiTheme="minorEastAsia" w:hAnsiTheme="minorEastAsia" w:cs="宋体"/>
          <w:szCs w:val="21"/>
        </w:rPr>
        <w:t>0.2%</w:t>
      </w:r>
      <w:r w:rsidRPr="0081126B">
        <w:rPr>
          <w:rFonts w:asciiTheme="minorEastAsia" w:hAnsiTheme="minorEastAsia" w:cs="宋体" w:hint="eastAsia"/>
          <w:szCs w:val="21"/>
        </w:rPr>
        <w:t>，硫苷含量</w:t>
      </w:r>
      <w:r w:rsidRPr="0081126B">
        <w:rPr>
          <w:rFonts w:asciiTheme="minorEastAsia" w:hAnsiTheme="minorEastAsia" w:cs="宋体"/>
          <w:szCs w:val="21"/>
        </w:rPr>
        <w:t>24.88</w:t>
      </w:r>
      <w:r w:rsidR="00A4506C">
        <w:rPr>
          <w:rFonts w:asciiTheme="minorEastAsia" w:hAnsiTheme="minorEastAsia" w:cs="宋体" w:hint="eastAsia"/>
          <w:szCs w:val="21"/>
        </w:rPr>
        <w:t>微摩尔</w:t>
      </w:r>
      <w:r w:rsidRPr="0081126B">
        <w:rPr>
          <w:rFonts w:asciiTheme="minorEastAsia" w:hAnsiTheme="minorEastAsia" w:cs="宋体"/>
          <w:szCs w:val="21"/>
        </w:rPr>
        <w:t>/</w:t>
      </w:r>
      <w:r w:rsidRPr="0081126B">
        <w:rPr>
          <w:rFonts w:asciiTheme="minorEastAsia" w:hAnsiTheme="minorEastAsia" w:cs="宋体" w:hint="eastAsia"/>
          <w:szCs w:val="21"/>
        </w:rPr>
        <w:t>克，含油率</w:t>
      </w:r>
      <w:r w:rsidRPr="0081126B">
        <w:rPr>
          <w:rFonts w:asciiTheme="minorEastAsia" w:hAnsiTheme="minorEastAsia" w:cs="宋体"/>
          <w:szCs w:val="21"/>
        </w:rPr>
        <w:t>44.50%</w:t>
      </w:r>
      <w:r w:rsidRPr="0081126B">
        <w:rPr>
          <w:rFonts w:asciiTheme="minorEastAsia" w:hAnsiTheme="minorEastAsia" w:cs="宋体" w:hint="eastAsia"/>
          <w:szCs w:val="21"/>
        </w:rPr>
        <w:t>。中抗菌核病，中抗病毒病，冻害级别</w:t>
      </w:r>
      <w:r w:rsidRPr="0081126B">
        <w:rPr>
          <w:rFonts w:asciiTheme="minorEastAsia" w:hAnsiTheme="minorEastAsia" w:cs="宋体"/>
          <w:szCs w:val="21"/>
        </w:rPr>
        <w:t>1.8</w:t>
      </w:r>
      <w:r w:rsidRPr="0081126B">
        <w:rPr>
          <w:rFonts w:asciiTheme="minorEastAsia" w:hAnsiTheme="minorEastAsia" w:cs="宋体" w:hint="eastAsia"/>
          <w:szCs w:val="21"/>
        </w:rPr>
        <w:t>，抗裂荚性中等，抗倒性中等。第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223.44</w:t>
      </w:r>
      <w:r w:rsidRPr="0081126B">
        <w:rPr>
          <w:rFonts w:asciiTheme="minorEastAsia" w:hAnsiTheme="minorEastAsia" w:cs="宋体" w:hint="eastAsia"/>
          <w:szCs w:val="21"/>
        </w:rPr>
        <w:t>千克，比对照皖油</w:t>
      </w:r>
      <w:r w:rsidRPr="0081126B">
        <w:rPr>
          <w:rFonts w:asciiTheme="minorEastAsia" w:hAnsiTheme="minorEastAsia" w:cs="宋体"/>
          <w:szCs w:val="21"/>
        </w:rPr>
        <w:t>14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8.80%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198.20</w:t>
      </w:r>
      <w:r w:rsidRPr="0081126B">
        <w:rPr>
          <w:rFonts w:asciiTheme="minorEastAsia" w:hAnsiTheme="minorEastAsia" w:cs="宋体" w:hint="eastAsia"/>
          <w:szCs w:val="21"/>
        </w:rPr>
        <w:t>千克，比对照皖油</w:t>
      </w:r>
      <w:r w:rsidRPr="0081126B">
        <w:rPr>
          <w:rFonts w:asciiTheme="minorEastAsia" w:hAnsiTheme="minorEastAsia" w:cs="宋体"/>
          <w:szCs w:val="21"/>
        </w:rPr>
        <w:t>14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12.86%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81126B">
        <w:rPr>
          <w:rFonts w:asciiTheme="minorEastAsia" w:hAnsiTheme="minorEastAsia" w:cs="宋体"/>
          <w:szCs w:val="21"/>
        </w:rPr>
        <w:t>1</w:t>
      </w:r>
      <w:r w:rsidR="00A4506C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适时播种，适当早播，促进年前秋发，年后高产早熟。</w:t>
      </w:r>
      <w:r w:rsidRPr="0081126B">
        <w:rPr>
          <w:rFonts w:asciiTheme="minorEastAsia" w:hAnsiTheme="minorEastAsia" w:cs="宋体"/>
          <w:szCs w:val="21"/>
        </w:rPr>
        <w:t>2</w:t>
      </w:r>
      <w:r w:rsidR="00A4506C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重施底肥，早追苗肥，增施磷、钾、硼肥。</w:t>
      </w:r>
      <w:r w:rsidRPr="0081126B">
        <w:rPr>
          <w:rFonts w:asciiTheme="minorEastAsia" w:hAnsiTheme="minorEastAsia" w:cs="宋体"/>
          <w:szCs w:val="21"/>
        </w:rPr>
        <w:t>3</w:t>
      </w:r>
      <w:r w:rsidR="00A4506C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及时治虫防病，中耕除草。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571C95" w:rsidRPr="00F258A2">
        <w:rPr>
          <w:rFonts w:asciiTheme="minorEastAsia" w:hAnsiTheme="minorEastAsia" w:hint="eastAsia"/>
          <w:noProof/>
          <w:szCs w:val="21"/>
        </w:rPr>
        <w:t>适宜</w:t>
      </w:r>
      <w:r w:rsidR="00571C95">
        <w:rPr>
          <w:rFonts w:asciiTheme="minorEastAsia" w:hAnsiTheme="minorEastAsia" w:hint="eastAsia"/>
          <w:noProof/>
          <w:szCs w:val="21"/>
        </w:rPr>
        <w:t>在</w:t>
      </w:r>
      <w:r w:rsidR="00571C95" w:rsidRPr="00F258A2">
        <w:rPr>
          <w:rFonts w:asciiTheme="minorEastAsia" w:hAnsiTheme="minorEastAsia" w:hint="eastAsia"/>
          <w:noProof/>
          <w:szCs w:val="21"/>
        </w:rPr>
        <w:t>安徽、江苏、江西、湖北、陕西、</w:t>
      </w:r>
      <w:r w:rsidR="00571C95" w:rsidRPr="00F53ED1">
        <w:rPr>
          <w:rFonts w:asciiTheme="minorEastAsia" w:hAnsiTheme="minorEastAsia" w:hint="eastAsia"/>
          <w:b/>
          <w:noProof/>
          <w:szCs w:val="21"/>
        </w:rPr>
        <w:t>浙江、湖南、四川</w:t>
      </w:r>
      <w:r w:rsidR="00571C95" w:rsidRPr="00F258A2">
        <w:rPr>
          <w:rFonts w:asciiTheme="minorEastAsia" w:hAnsiTheme="minorEastAsia" w:hint="eastAsia"/>
          <w:noProof/>
          <w:szCs w:val="21"/>
        </w:rPr>
        <w:t>油菜产区种植。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80344F" w:rsidRDefault="0080344F" w:rsidP="0080344F">
      <w:pPr>
        <w:rPr>
          <w:rFonts w:asciiTheme="minorEastAsia" w:hAnsiTheme="minorEastAsia"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t>23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b/>
          <w:bCs/>
          <w:szCs w:val="21"/>
        </w:rPr>
      </w:pPr>
      <w:r w:rsidRPr="0081126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81126B">
        <w:rPr>
          <w:rFonts w:asciiTheme="minorEastAsia" w:hAnsiTheme="minorEastAsia" w:cs="宋体"/>
          <w:color w:val="000000"/>
          <w:szCs w:val="21"/>
        </w:rPr>
        <w:t>GPD</w:t>
      </w:r>
      <w:r w:rsidRPr="0081126B">
        <w:rPr>
          <w:rFonts w:asciiTheme="minorEastAsia" w:hAnsiTheme="minorEastAsia" w:cs="宋体" w:hint="eastAsia"/>
          <w:color w:val="000000"/>
          <w:szCs w:val="21"/>
        </w:rPr>
        <w:t>油菜</w:t>
      </w:r>
      <w:r w:rsidRPr="0081126B">
        <w:rPr>
          <w:rFonts w:asciiTheme="minorEastAsia" w:hAnsiTheme="minorEastAsia" w:cs="宋体"/>
          <w:color w:val="000000"/>
          <w:szCs w:val="21"/>
        </w:rPr>
        <w:t>(2017)340158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核优</w:t>
      </w:r>
      <w:r w:rsidRPr="0081126B">
        <w:rPr>
          <w:rFonts w:asciiTheme="minorEastAsia" w:hAnsiTheme="minorEastAsia" w:cs="宋体"/>
          <w:szCs w:val="21"/>
        </w:rPr>
        <w:t>5</w:t>
      </w:r>
      <w:r w:rsidRPr="0081126B">
        <w:rPr>
          <w:rFonts w:asciiTheme="minorEastAsia" w:hAnsiTheme="minorEastAsia" w:cs="宋体" w:hint="eastAsia"/>
          <w:szCs w:val="21"/>
        </w:rPr>
        <w:t>号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申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请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育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种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GWA</w:t>
      </w:r>
      <w:r w:rsidRPr="0081126B">
        <w:rPr>
          <w:rFonts w:asciiTheme="minorEastAsia" w:hAnsiTheme="minorEastAsia" w:cs="宋体" w:hint="eastAsia"/>
          <w:szCs w:val="21"/>
        </w:rPr>
        <w:t>×浙双</w:t>
      </w:r>
      <w:r w:rsidRPr="0081126B">
        <w:rPr>
          <w:rFonts w:asciiTheme="minorEastAsia" w:hAnsiTheme="minorEastAsia" w:cs="宋体"/>
          <w:szCs w:val="21"/>
        </w:rPr>
        <w:t>6</w:t>
      </w:r>
      <w:r w:rsidRPr="0081126B">
        <w:rPr>
          <w:rFonts w:asciiTheme="minorEastAsia" w:hAnsiTheme="minorEastAsia" w:cs="宋体" w:hint="eastAsia"/>
          <w:szCs w:val="21"/>
        </w:rPr>
        <w:t>号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甘蓝型半冬性杂交种。幼苗半直立，叶色绿，长柄叶为对生裂叶，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对缺刻，顶裂片长椭圆形。花瓣鲜黄色，覆瓦状。平均株高</w:t>
      </w:r>
      <w:r w:rsidRPr="0081126B">
        <w:rPr>
          <w:rFonts w:asciiTheme="minorEastAsia" w:hAnsiTheme="minorEastAsia" w:cs="宋体"/>
          <w:szCs w:val="21"/>
        </w:rPr>
        <w:t>153.9</w:t>
      </w:r>
      <w:r w:rsidRPr="0081126B">
        <w:rPr>
          <w:rFonts w:asciiTheme="minorEastAsia" w:hAnsiTheme="minorEastAsia" w:cs="宋体" w:hint="eastAsia"/>
          <w:szCs w:val="21"/>
        </w:rPr>
        <w:t>厘米，单株有效角果</w:t>
      </w:r>
      <w:r w:rsidRPr="0081126B">
        <w:rPr>
          <w:rFonts w:asciiTheme="minorEastAsia" w:hAnsiTheme="minorEastAsia" w:cs="宋体"/>
          <w:szCs w:val="21"/>
        </w:rPr>
        <w:t>260.9</w:t>
      </w:r>
      <w:r w:rsidRPr="0081126B">
        <w:rPr>
          <w:rFonts w:asciiTheme="minorEastAsia" w:hAnsiTheme="minorEastAsia" w:cs="宋体" w:hint="eastAsia"/>
          <w:szCs w:val="21"/>
        </w:rPr>
        <w:t>个，每角</w:t>
      </w:r>
      <w:r w:rsidRPr="0081126B">
        <w:rPr>
          <w:rFonts w:asciiTheme="minorEastAsia" w:hAnsiTheme="minorEastAsia" w:cs="宋体"/>
          <w:szCs w:val="21"/>
        </w:rPr>
        <w:t>19.7</w:t>
      </w:r>
      <w:r w:rsidRPr="0081126B">
        <w:rPr>
          <w:rFonts w:asciiTheme="minorEastAsia" w:hAnsiTheme="minorEastAsia" w:cs="宋体" w:hint="eastAsia"/>
          <w:szCs w:val="21"/>
        </w:rPr>
        <w:t>粒，千粒重</w:t>
      </w:r>
      <w:r w:rsidRPr="0081126B">
        <w:rPr>
          <w:rFonts w:asciiTheme="minorEastAsia" w:hAnsiTheme="minorEastAsia" w:cs="宋体"/>
          <w:szCs w:val="21"/>
        </w:rPr>
        <w:t>3.6</w:t>
      </w:r>
      <w:r w:rsidRPr="0081126B">
        <w:rPr>
          <w:rFonts w:asciiTheme="minorEastAsia" w:hAnsiTheme="minorEastAsia" w:cs="宋体" w:hint="eastAsia"/>
          <w:szCs w:val="21"/>
        </w:rPr>
        <w:t>克，全生育期</w:t>
      </w:r>
      <w:r w:rsidRPr="0081126B">
        <w:rPr>
          <w:rFonts w:asciiTheme="minorEastAsia" w:hAnsiTheme="minorEastAsia" w:cs="宋体"/>
          <w:szCs w:val="21"/>
        </w:rPr>
        <w:t>224.2</w:t>
      </w:r>
      <w:r w:rsidRPr="0081126B">
        <w:rPr>
          <w:rFonts w:asciiTheme="minorEastAsia" w:hAnsiTheme="minorEastAsia" w:cs="宋体" w:hint="eastAsia"/>
          <w:szCs w:val="21"/>
        </w:rPr>
        <w:t>天。芥酸含量</w:t>
      </w:r>
      <w:r w:rsidRPr="0081126B">
        <w:rPr>
          <w:rFonts w:asciiTheme="minorEastAsia" w:hAnsiTheme="minorEastAsia" w:cs="宋体"/>
          <w:szCs w:val="21"/>
        </w:rPr>
        <w:t>0.35%</w:t>
      </w:r>
      <w:r w:rsidRPr="0081126B">
        <w:rPr>
          <w:rFonts w:asciiTheme="minorEastAsia" w:hAnsiTheme="minorEastAsia" w:cs="宋体" w:hint="eastAsia"/>
          <w:szCs w:val="21"/>
        </w:rPr>
        <w:t>，硫苷含量</w:t>
      </w:r>
      <w:r w:rsidRPr="0081126B">
        <w:rPr>
          <w:rFonts w:asciiTheme="minorEastAsia" w:hAnsiTheme="minorEastAsia" w:cs="宋体"/>
          <w:szCs w:val="21"/>
        </w:rPr>
        <w:t>18.36</w:t>
      </w:r>
      <w:r w:rsidR="000B76DE">
        <w:rPr>
          <w:rFonts w:asciiTheme="minorEastAsia" w:hAnsiTheme="minorEastAsia" w:cs="宋体" w:hint="eastAsia"/>
          <w:szCs w:val="21"/>
        </w:rPr>
        <w:t>微摩尔</w:t>
      </w:r>
      <w:r w:rsidRPr="0081126B">
        <w:rPr>
          <w:rFonts w:asciiTheme="minorEastAsia" w:hAnsiTheme="minorEastAsia" w:cs="宋体"/>
          <w:szCs w:val="21"/>
        </w:rPr>
        <w:t>/</w:t>
      </w:r>
      <w:r w:rsidRPr="0081126B">
        <w:rPr>
          <w:rFonts w:asciiTheme="minorEastAsia" w:hAnsiTheme="minorEastAsia" w:cs="宋体" w:hint="eastAsia"/>
          <w:szCs w:val="21"/>
        </w:rPr>
        <w:t>克，含油率</w:t>
      </w:r>
      <w:r w:rsidRPr="0081126B">
        <w:rPr>
          <w:rFonts w:asciiTheme="minorEastAsia" w:hAnsiTheme="minorEastAsia" w:cs="宋体"/>
          <w:szCs w:val="21"/>
        </w:rPr>
        <w:t>45.97%</w:t>
      </w:r>
      <w:r w:rsidRPr="0081126B">
        <w:rPr>
          <w:rFonts w:asciiTheme="minorEastAsia" w:hAnsiTheme="minorEastAsia" w:cs="宋体" w:hint="eastAsia"/>
          <w:szCs w:val="21"/>
        </w:rPr>
        <w:t>。感菌核病，中抗病毒病，冻害级别</w:t>
      </w:r>
      <w:r w:rsidRPr="0081126B">
        <w:rPr>
          <w:rFonts w:asciiTheme="minorEastAsia" w:hAnsiTheme="minorEastAsia" w:cs="宋体"/>
          <w:szCs w:val="21"/>
        </w:rPr>
        <w:t>1.8</w:t>
      </w:r>
      <w:r w:rsidRPr="0081126B">
        <w:rPr>
          <w:rFonts w:asciiTheme="minorEastAsia" w:hAnsiTheme="minorEastAsia" w:cs="宋体" w:hint="eastAsia"/>
          <w:szCs w:val="21"/>
        </w:rPr>
        <w:t>，抗裂荚性中等，抗倒性中等。第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201.60</w:t>
      </w:r>
      <w:r w:rsidRPr="0081126B">
        <w:rPr>
          <w:rFonts w:asciiTheme="minorEastAsia" w:hAnsiTheme="minorEastAsia" w:cs="宋体" w:hint="eastAsia"/>
          <w:szCs w:val="21"/>
        </w:rPr>
        <w:t>千克，比对照皖油</w:t>
      </w:r>
      <w:r w:rsidRPr="0081126B">
        <w:rPr>
          <w:rFonts w:asciiTheme="minorEastAsia" w:hAnsiTheme="minorEastAsia" w:cs="宋体"/>
          <w:szCs w:val="21"/>
        </w:rPr>
        <w:t>14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7.44%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201.08</w:t>
      </w:r>
      <w:r w:rsidRPr="0081126B">
        <w:rPr>
          <w:rFonts w:asciiTheme="minorEastAsia" w:hAnsiTheme="minorEastAsia" w:cs="宋体" w:hint="eastAsia"/>
          <w:szCs w:val="21"/>
        </w:rPr>
        <w:t>千克，比对照皖油</w:t>
      </w:r>
      <w:r w:rsidRPr="0081126B">
        <w:rPr>
          <w:rFonts w:asciiTheme="minorEastAsia" w:hAnsiTheme="minorEastAsia" w:cs="宋体"/>
          <w:szCs w:val="21"/>
        </w:rPr>
        <w:t>14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11.09%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81126B">
        <w:rPr>
          <w:rFonts w:asciiTheme="minorEastAsia" w:hAnsiTheme="minorEastAsia" w:cs="宋体"/>
          <w:szCs w:val="21"/>
        </w:rPr>
        <w:t>1.</w:t>
      </w:r>
      <w:r w:rsidRPr="0081126B">
        <w:rPr>
          <w:rFonts w:asciiTheme="minorEastAsia" w:hAnsiTheme="minorEastAsia" w:cs="宋体" w:hint="eastAsia"/>
          <w:szCs w:val="21"/>
        </w:rPr>
        <w:t>适时早播，培育壮苗</w:t>
      </w:r>
      <w:r w:rsidR="000B76DE">
        <w:rPr>
          <w:rFonts w:asciiTheme="minorEastAsia" w:hAnsiTheme="minorEastAsia" w:cs="宋体" w:hint="eastAsia"/>
          <w:szCs w:val="21"/>
        </w:rPr>
        <w:t>：</w:t>
      </w:r>
      <w:r w:rsidRPr="0081126B">
        <w:rPr>
          <w:rFonts w:asciiTheme="minorEastAsia" w:hAnsiTheme="minorEastAsia" w:cs="宋体" w:hint="eastAsia"/>
          <w:szCs w:val="21"/>
        </w:rPr>
        <w:t>江淮之间育苗</w:t>
      </w:r>
      <w:r w:rsidRPr="0081126B">
        <w:rPr>
          <w:rFonts w:asciiTheme="minorEastAsia" w:hAnsiTheme="minorEastAsia" w:cs="宋体"/>
          <w:szCs w:val="21"/>
        </w:rPr>
        <w:t>9</w:t>
      </w:r>
      <w:r w:rsidRPr="0081126B">
        <w:rPr>
          <w:rFonts w:asciiTheme="minorEastAsia" w:hAnsiTheme="minorEastAsia" w:cs="宋体" w:hint="eastAsia"/>
          <w:szCs w:val="21"/>
        </w:rPr>
        <w:t>月上中旬，直播</w:t>
      </w:r>
      <w:r w:rsidRPr="0081126B">
        <w:rPr>
          <w:rFonts w:asciiTheme="minorEastAsia" w:hAnsiTheme="minorEastAsia" w:cs="宋体"/>
          <w:szCs w:val="21"/>
        </w:rPr>
        <w:t>10</w:t>
      </w:r>
      <w:r w:rsidRPr="0081126B">
        <w:rPr>
          <w:rFonts w:asciiTheme="minorEastAsia" w:hAnsiTheme="minorEastAsia" w:cs="宋体" w:hint="eastAsia"/>
          <w:szCs w:val="21"/>
        </w:rPr>
        <w:t>月上旬为宜</w:t>
      </w:r>
      <w:r w:rsidR="000B76DE">
        <w:rPr>
          <w:rFonts w:asciiTheme="minorEastAsia" w:hAnsiTheme="minorEastAsia" w:cs="宋体" w:hint="eastAsia"/>
          <w:szCs w:val="21"/>
        </w:rPr>
        <w:t>。</w:t>
      </w:r>
      <w:r w:rsidRPr="0081126B">
        <w:rPr>
          <w:rFonts w:asciiTheme="minorEastAsia" w:hAnsiTheme="minorEastAsia" w:cs="宋体"/>
          <w:szCs w:val="21"/>
        </w:rPr>
        <w:t>2.</w:t>
      </w:r>
      <w:r w:rsidRPr="0081126B">
        <w:rPr>
          <w:rFonts w:asciiTheme="minorEastAsia" w:hAnsiTheme="minorEastAsia" w:cs="宋体" w:hint="eastAsia"/>
          <w:szCs w:val="21"/>
        </w:rPr>
        <w:t>适龄移栽，合理密植</w:t>
      </w:r>
      <w:r w:rsidR="000B76DE">
        <w:rPr>
          <w:rFonts w:asciiTheme="minorEastAsia" w:hAnsiTheme="minorEastAsia" w:cs="宋体" w:hint="eastAsia"/>
          <w:szCs w:val="21"/>
        </w:rPr>
        <w:t>：</w:t>
      </w:r>
      <w:r w:rsidRPr="0081126B">
        <w:rPr>
          <w:rFonts w:asciiTheme="minorEastAsia" w:hAnsiTheme="minorEastAsia" w:cs="宋体" w:hint="eastAsia"/>
          <w:szCs w:val="21"/>
        </w:rPr>
        <w:t>移栽苗龄应控制在</w:t>
      </w:r>
      <w:r w:rsidRPr="0081126B">
        <w:rPr>
          <w:rFonts w:asciiTheme="minorEastAsia" w:hAnsiTheme="minorEastAsia" w:cs="宋体"/>
          <w:szCs w:val="21"/>
        </w:rPr>
        <w:t>40</w:t>
      </w:r>
      <w:r w:rsidRPr="0081126B">
        <w:rPr>
          <w:rFonts w:asciiTheme="minorEastAsia" w:hAnsiTheme="minorEastAsia" w:cs="宋体" w:hint="eastAsia"/>
          <w:szCs w:val="21"/>
        </w:rPr>
        <w:t>天以内为宜，一般中等肥力田块亩植</w:t>
      </w:r>
      <w:r w:rsidRPr="0081126B">
        <w:rPr>
          <w:rFonts w:asciiTheme="minorEastAsia" w:hAnsiTheme="minorEastAsia" w:cs="宋体"/>
          <w:szCs w:val="21"/>
        </w:rPr>
        <w:t>0.8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1.0</w:t>
      </w:r>
      <w:r w:rsidRPr="0081126B">
        <w:rPr>
          <w:rFonts w:asciiTheme="minorEastAsia" w:hAnsiTheme="minorEastAsia" w:cs="宋体" w:hint="eastAsia"/>
          <w:szCs w:val="21"/>
        </w:rPr>
        <w:t>万株为宜</w:t>
      </w:r>
      <w:r w:rsidR="000B76DE">
        <w:rPr>
          <w:rFonts w:asciiTheme="minorEastAsia" w:hAnsiTheme="minorEastAsia" w:cs="宋体" w:hint="eastAsia"/>
          <w:szCs w:val="21"/>
        </w:rPr>
        <w:t>。</w:t>
      </w:r>
      <w:r w:rsidRPr="0081126B">
        <w:rPr>
          <w:rFonts w:asciiTheme="minorEastAsia" w:hAnsiTheme="minorEastAsia" w:cs="宋体"/>
          <w:szCs w:val="21"/>
        </w:rPr>
        <w:t>3.</w:t>
      </w:r>
      <w:r w:rsidRPr="0081126B">
        <w:rPr>
          <w:rFonts w:asciiTheme="minorEastAsia" w:hAnsiTheme="minorEastAsia" w:cs="宋体" w:hint="eastAsia"/>
          <w:szCs w:val="21"/>
        </w:rPr>
        <w:t>合理施肥</w:t>
      </w:r>
      <w:r w:rsidR="000B76DE">
        <w:rPr>
          <w:rFonts w:asciiTheme="minorEastAsia" w:hAnsiTheme="minorEastAsia" w:cs="宋体" w:hint="eastAsia"/>
          <w:szCs w:val="21"/>
        </w:rPr>
        <w:t>：</w:t>
      </w:r>
      <w:r w:rsidRPr="0081126B">
        <w:rPr>
          <w:rFonts w:asciiTheme="minorEastAsia" w:hAnsiTheme="minorEastAsia" w:cs="宋体" w:hint="eastAsia"/>
          <w:szCs w:val="21"/>
        </w:rPr>
        <w:t>注意氮磷钾合理配比，一般为</w:t>
      </w:r>
      <w:r w:rsidRPr="0081126B">
        <w:rPr>
          <w:rFonts w:asciiTheme="minorEastAsia" w:hAnsiTheme="minorEastAsia" w:cs="宋体"/>
          <w:szCs w:val="21"/>
        </w:rPr>
        <w:t>2:1:1</w:t>
      </w:r>
      <w:r w:rsidRPr="0081126B">
        <w:rPr>
          <w:rFonts w:asciiTheme="minorEastAsia" w:hAnsiTheme="minorEastAsia" w:cs="宋体" w:hint="eastAsia"/>
          <w:szCs w:val="21"/>
        </w:rPr>
        <w:t>，并适当增施硼肥</w:t>
      </w:r>
      <w:r w:rsidR="000B76DE">
        <w:rPr>
          <w:rFonts w:asciiTheme="minorEastAsia" w:hAnsiTheme="minorEastAsia" w:cs="宋体" w:hint="eastAsia"/>
          <w:szCs w:val="21"/>
        </w:rPr>
        <w:t>。</w:t>
      </w:r>
      <w:r w:rsidRPr="0081126B">
        <w:rPr>
          <w:rFonts w:asciiTheme="minorEastAsia" w:hAnsiTheme="minorEastAsia" w:cs="宋体"/>
          <w:szCs w:val="21"/>
        </w:rPr>
        <w:t>4.</w:t>
      </w:r>
      <w:r w:rsidRPr="0081126B">
        <w:rPr>
          <w:rFonts w:asciiTheme="minorEastAsia" w:hAnsiTheme="minorEastAsia" w:cs="宋体" w:hint="eastAsia"/>
          <w:szCs w:val="21"/>
        </w:rPr>
        <w:t>加强病虫草害防治。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571C95" w:rsidRPr="00F258A2">
        <w:rPr>
          <w:rFonts w:asciiTheme="minorEastAsia" w:hAnsiTheme="minorEastAsia" w:hint="eastAsia"/>
          <w:noProof/>
          <w:szCs w:val="21"/>
        </w:rPr>
        <w:t>适宜</w:t>
      </w:r>
      <w:r w:rsidR="00571C95">
        <w:rPr>
          <w:rFonts w:asciiTheme="minorEastAsia" w:hAnsiTheme="minorEastAsia" w:hint="eastAsia"/>
          <w:noProof/>
          <w:szCs w:val="21"/>
        </w:rPr>
        <w:t>在</w:t>
      </w:r>
      <w:r w:rsidR="00571C95" w:rsidRPr="00F258A2">
        <w:rPr>
          <w:rFonts w:asciiTheme="minorEastAsia" w:hAnsiTheme="minorEastAsia" w:hint="eastAsia"/>
          <w:noProof/>
          <w:szCs w:val="21"/>
        </w:rPr>
        <w:t>安徽、江苏、四川、江西、</w:t>
      </w:r>
      <w:r w:rsidR="00571C95" w:rsidRPr="00F53ED1">
        <w:rPr>
          <w:rFonts w:asciiTheme="minorEastAsia" w:hAnsiTheme="minorEastAsia" w:hint="eastAsia"/>
          <w:b/>
          <w:noProof/>
          <w:szCs w:val="21"/>
        </w:rPr>
        <w:t>浙江、湖南、湖北、陕西</w:t>
      </w:r>
      <w:r w:rsidR="00571C95" w:rsidRPr="00F258A2">
        <w:rPr>
          <w:rFonts w:asciiTheme="minorEastAsia" w:hAnsiTheme="minorEastAsia" w:hint="eastAsia"/>
          <w:noProof/>
          <w:szCs w:val="21"/>
        </w:rPr>
        <w:t>油菜产区种植。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lastRenderedPageBreak/>
        <w:t>注意事项：</w:t>
      </w:r>
      <w:r w:rsidRPr="0081126B">
        <w:rPr>
          <w:rFonts w:asciiTheme="minorEastAsia" w:hAnsiTheme="minorEastAsia" w:cs="宋体" w:hint="eastAsia"/>
          <w:szCs w:val="21"/>
        </w:rPr>
        <w:t>栽培管理上要注意防治菌核病，多施硼肥防止花而不实。</w:t>
      </w:r>
    </w:p>
    <w:p w:rsidR="0080344F" w:rsidRDefault="0080344F" w:rsidP="0080344F">
      <w:pPr>
        <w:rPr>
          <w:rFonts w:asciiTheme="minorEastAsia" w:hAnsiTheme="minorEastAsia"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t>24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81126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81126B">
        <w:rPr>
          <w:rFonts w:asciiTheme="minorEastAsia" w:hAnsiTheme="minorEastAsia" w:cs="宋体"/>
          <w:color w:val="000000"/>
          <w:szCs w:val="21"/>
        </w:rPr>
        <w:t>GPD</w:t>
      </w:r>
      <w:r w:rsidRPr="0081126B">
        <w:rPr>
          <w:rFonts w:asciiTheme="minorEastAsia" w:hAnsiTheme="minorEastAsia" w:cs="宋体" w:hint="eastAsia"/>
          <w:color w:val="000000"/>
          <w:szCs w:val="21"/>
        </w:rPr>
        <w:t>油菜</w:t>
      </w:r>
      <w:r w:rsidRPr="0081126B">
        <w:rPr>
          <w:rFonts w:asciiTheme="minorEastAsia" w:hAnsiTheme="minorEastAsia" w:cs="宋体"/>
          <w:color w:val="000000"/>
          <w:szCs w:val="21"/>
        </w:rPr>
        <w:t>(2017)340159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作物种类</w:t>
      </w:r>
      <w:r w:rsidRPr="0081126B">
        <w:rPr>
          <w:rFonts w:asciiTheme="minorEastAsia" w:hAnsiTheme="minorEastAsia" w:cs="宋体" w:hint="eastAsia"/>
          <w:szCs w:val="21"/>
        </w:rPr>
        <w:t>：油菜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沣油</w:t>
      </w:r>
      <w:r w:rsidRPr="0081126B">
        <w:rPr>
          <w:rFonts w:asciiTheme="minorEastAsia" w:hAnsiTheme="minorEastAsia" w:cs="宋体"/>
          <w:szCs w:val="21"/>
        </w:rPr>
        <w:t>827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申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请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  <w:r w:rsidRPr="0081126B">
        <w:rPr>
          <w:rFonts w:asciiTheme="minorEastAsia" w:hAnsiTheme="minorEastAsia" w:cs="宋体"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szCs w:val="21"/>
        </w:rPr>
        <w:t>湖南省作物研究所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育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种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  <w:r w:rsidRPr="0081126B">
        <w:rPr>
          <w:rFonts w:asciiTheme="minorEastAsia" w:hAnsiTheme="minorEastAsia" w:cs="宋体"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szCs w:val="21"/>
        </w:rPr>
        <w:t>湖南省作物研究所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20A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32R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甘蓝型。半冬性。全生育期</w:t>
      </w:r>
      <w:r w:rsidRPr="0081126B">
        <w:rPr>
          <w:rFonts w:asciiTheme="minorEastAsia" w:hAnsiTheme="minorEastAsia" w:cs="宋体"/>
          <w:szCs w:val="21"/>
        </w:rPr>
        <w:t>199.3</w:t>
      </w:r>
      <w:r w:rsidRPr="0081126B">
        <w:rPr>
          <w:rFonts w:asciiTheme="minorEastAsia" w:hAnsiTheme="minorEastAsia" w:cs="宋体" w:hint="eastAsia"/>
          <w:szCs w:val="21"/>
        </w:rPr>
        <w:t>天，株高</w:t>
      </w:r>
      <w:r w:rsidRPr="0081126B">
        <w:rPr>
          <w:rFonts w:asciiTheme="minorEastAsia" w:hAnsiTheme="minorEastAsia" w:cs="宋体"/>
          <w:szCs w:val="21"/>
        </w:rPr>
        <w:t>136.3</w:t>
      </w:r>
      <w:r w:rsidRPr="0081126B">
        <w:rPr>
          <w:rFonts w:asciiTheme="minorEastAsia" w:hAnsiTheme="minorEastAsia" w:cs="宋体" w:hint="eastAsia"/>
          <w:szCs w:val="21"/>
        </w:rPr>
        <w:t>厘米，分枝高度</w:t>
      </w:r>
      <w:r w:rsidRPr="0081126B">
        <w:rPr>
          <w:rFonts w:asciiTheme="minorEastAsia" w:hAnsiTheme="minorEastAsia" w:cs="宋体"/>
          <w:szCs w:val="21"/>
        </w:rPr>
        <w:t>55.2</w:t>
      </w:r>
      <w:r w:rsidRPr="0081126B">
        <w:rPr>
          <w:rFonts w:asciiTheme="minorEastAsia" w:hAnsiTheme="minorEastAsia" w:cs="宋体" w:hint="eastAsia"/>
          <w:szCs w:val="21"/>
        </w:rPr>
        <w:t>厘米，有效分枝数</w:t>
      </w:r>
      <w:r w:rsidRPr="0081126B">
        <w:rPr>
          <w:rFonts w:asciiTheme="minorEastAsia" w:hAnsiTheme="minorEastAsia" w:cs="宋体"/>
          <w:szCs w:val="21"/>
        </w:rPr>
        <w:t>6.2</w:t>
      </w:r>
      <w:r w:rsidRPr="0081126B">
        <w:rPr>
          <w:rFonts w:asciiTheme="minorEastAsia" w:hAnsiTheme="minorEastAsia" w:cs="宋体" w:hint="eastAsia"/>
          <w:szCs w:val="21"/>
        </w:rPr>
        <w:t>个，单株有效角果数</w:t>
      </w:r>
      <w:r w:rsidRPr="0081126B">
        <w:rPr>
          <w:rFonts w:asciiTheme="minorEastAsia" w:hAnsiTheme="minorEastAsia" w:cs="宋体"/>
          <w:szCs w:val="21"/>
        </w:rPr>
        <w:t>223.2</w:t>
      </w:r>
      <w:r w:rsidRPr="0081126B">
        <w:rPr>
          <w:rFonts w:asciiTheme="minorEastAsia" w:hAnsiTheme="minorEastAsia" w:cs="宋体" w:hint="eastAsia"/>
          <w:szCs w:val="21"/>
        </w:rPr>
        <w:t>个，每角粒数</w:t>
      </w:r>
      <w:r w:rsidRPr="0081126B">
        <w:rPr>
          <w:rFonts w:asciiTheme="minorEastAsia" w:hAnsiTheme="minorEastAsia" w:cs="宋体"/>
          <w:szCs w:val="21"/>
        </w:rPr>
        <w:t>18.4</w:t>
      </w:r>
      <w:r w:rsidRPr="0081126B">
        <w:rPr>
          <w:rFonts w:asciiTheme="minorEastAsia" w:hAnsiTheme="minorEastAsia" w:cs="宋体" w:hint="eastAsia"/>
          <w:szCs w:val="21"/>
        </w:rPr>
        <w:t>粒，千粒重</w:t>
      </w:r>
      <w:r w:rsidRPr="0081126B">
        <w:rPr>
          <w:rFonts w:asciiTheme="minorEastAsia" w:hAnsiTheme="minorEastAsia" w:cs="宋体"/>
          <w:szCs w:val="21"/>
        </w:rPr>
        <w:t>3.9</w:t>
      </w:r>
      <w:r w:rsidRPr="0081126B">
        <w:rPr>
          <w:rFonts w:asciiTheme="minorEastAsia" w:hAnsiTheme="minorEastAsia" w:cs="宋体" w:hint="eastAsia"/>
          <w:szCs w:val="21"/>
        </w:rPr>
        <w:t>克。硫苷含量</w:t>
      </w:r>
      <w:r w:rsidRPr="0081126B">
        <w:rPr>
          <w:rFonts w:asciiTheme="minorEastAsia" w:hAnsiTheme="minorEastAsia" w:cs="宋体"/>
          <w:szCs w:val="21"/>
        </w:rPr>
        <w:t>120.3</w:t>
      </w:r>
      <w:r w:rsidR="000B76DE">
        <w:rPr>
          <w:rFonts w:asciiTheme="minorEastAsia" w:hAnsiTheme="minorEastAsia" w:cs="宋体" w:hint="eastAsia"/>
          <w:szCs w:val="21"/>
        </w:rPr>
        <w:t>微摩尔</w:t>
      </w:r>
      <w:r w:rsidRPr="0081126B">
        <w:rPr>
          <w:rFonts w:asciiTheme="minorEastAsia" w:hAnsiTheme="minorEastAsia" w:cs="宋体"/>
          <w:szCs w:val="21"/>
        </w:rPr>
        <w:t>/</w:t>
      </w:r>
      <w:r w:rsidRPr="0081126B">
        <w:rPr>
          <w:rFonts w:asciiTheme="minorEastAsia" w:hAnsiTheme="minorEastAsia" w:cs="宋体" w:hint="eastAsia"/>
          <w:szCs w:val="21"/>
        </w:rPr>
        <w:t>克，含油率</w:t>
      </w:r>
      <w:r w:rsidRPr="0081126B">
        <w:rPr>
          <w:rFonts w:asciiTheme="minorEastAsia" w:hAnsiTheme="minorEastAsia" w:cs="宋体"/>
          <w:szCs w:val="21"/>
        </w:rPr>
        <w:t>40.9%</w:t>
      </w:r>
      <w:r w:rsidRPr="0081126B">
        <w:rPr>
          <w:rFonts w:asciiTheme="minorEastAsia" w:hAnsiTheme="minorEastAsia" w:cs="宋体" w:hint="eastAsia"/>
          <w:szCs w:val="21"/>
        </w:rPr>
        <w:t>。中抗菌核病、病毒病，抗冻害能力中等，抗裂荚性中等，抗倒伏能力中等。第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139.37</w:t>
      </w:r>
      <w:r w:rsidRPr="0081126B">
        <w:rPr>
          <w:rFonts w:asciiTheme="minorEastAsia" w:hAnsiTheme="minorEastAsia" w:cs="宋体" w:hint="eastAsia"/>
          <w:szCs w:val="21"/>
        </w:rPr>
        <w:t>千克，比对照中油杂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号增产</w:t>
      </w:r>
      <w:r w:rsidRPr="0081126B">
        <w:rPr>
          <w:rFonts w:asciiTheme="minorEastAsia" w:hAnsiTheme="minorEastAsia" w:cs="宋体"/>
          <w:szCs w:val="21"/>
        </w:rPr>
        <w:t>12.20%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131.83</w:t>
      </w:r>
      <w:r w:rsidRPr="0081126B">
        <w:rPr>
          <w:rFonts w:asciiTheme="minorEastAsia" w:hAnsiTheme="minorEastAsia" w:cs="宋体" w:hint="eastAsia"/>
          <w:szCs w:val="21"/>
        </w:rPr>
        <w:t>千克，比对照中油杂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号增产</w:t>
      </w:r>
      <w:r w:rsidRPr="0081126B">
        <w:rPr>
          <w:rFonts w:asciiTheme="minorEastAsia" w:hAnsiTheme="minorEastAsia" w:cs="宋体"/>
          <w:szCs w:val="21"/>
        </w:rPr>
        <w:t>10.52%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81126B">
        <w:rPr>
          <w:rFonts w:asciiTheme="minorEastAsia" w:hAnsiTheme="minorEastAsia" w:cs="宋体" w:hint="eastAsia"/>
          <w:szCs w:val="21"/>
        </w:rPr>
        <w:t>育苗移栽于</w:t>
      </w:r>
      <w:r w:rsidRPr="0081126B">
        <w:rPr>
          <w:rFonts w:asciiTheme="minorEastAsia" w:hAnsiTheme="minorEastAsia" w:cs="宋体"/>
          <w:szCs w:val="21"/>
        </w:rPr>
        <w:t>9</w:t>
      </w:r>
      <w:r w:rsidRPr="0081126B">
        <w:rPr>
          <w:rFonts w:asciiTheme="minorEastAsia" w:hAnsiTheme="minorEastAsia" w:cs="宋体" w:hint="eastAsia"/>
          <w:szCs w:val="21"/>
        </w:rPr>
        <w:t>月中、下旬播种，苗床播种量每亩</w:t>
      </w:r>
      <w:r w:rsidRPr="0081126B">
        <w:rPr>
          <w:rFonts w:asciiTheme="minorEastAsia" w:hAnsiTheme="minorEastAsia" w:cs="宋体"/>
          <w:szCs w:val="21"/>
        </w:rPr>
        <w:t>0.4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0.5</w:t>
      </w:r>
      <w:r w:rsidRPr="0081126B">
        <w:rPr>
          <w:rFonts w:asciiTheme="minorEastAsia" w:hAnsiTheme="minorEastAsia" w:cs="宋体" w:hint="eastAsia"/>
          <w:szCs w:val="21"/>
        </w:rPr>
        <w:t>千克，苗龄</w:t>
      </w:r>
      <w:r w:rsidRPr="0081126B">
        <w:rPr>
          <w:rFonts w:asciiTheme="minorEastAsia" w:hAnsiTheme="minorEastAsia" w:cs="宋体"/>
          <w:szCs w:val="21"/>
        </w:rPr>
        <w:t>35</w:t>
      </w:r>
      <w:r w:rsidRPr="0081126B">
        <w:rPr>
          <w:rFonts w:asciiTheme="minorEastAsia" w:hAnsiTheme="minorEastAsia" w:cs="宋体" w:hint="eastAsia"/>
          <w:szCs w:val="21"/>
        </w:rPr>
        <w:t>天左右；直播于</w:t>
      </w:r>
      <w:r w:rsidRPr="0081126B">
        <w:rPr>
          <w:rFonts w:asciiTheme="minorEastAsia" w:hAnsiTheme="minorEastAsia" w:cs="宋体"/>
          <w:szCs w:val="21"/>
        </w:rPr>
        <w:t>9</w:t>
      </w:r>
      <w:r w:rsidRPr="0081126B">
        <w:rPr>
          <w:rFonts w:asciiTheme="minorEastAsia" w:hAnsiTheme="minorEastAsia" w:cs="宋体" w:hint="eastAsia"/>
          <w:szCs w:val="21"/>
        </w:rPr>
        <w:t>月下旬</w:t>
      </w:r>
      <w:r w:rsidR="000B76DE">
        <w:rPr>
          <w:rFonts w:asciiTheme="minorEastAsia" w:hAnsiTheme="minorEastAsia" w:cs="宋体" w:hint="eastAsia"/>
          <w:szCs w:val="21"/>
        </w:rPr>
        <w:t>至</w:t>
      </w:r>
      <w:r w:rsidRPr="0081126B">
        <w:rPr>
          <w:rFonts w:asciiTheme="minorEastAsia" w:hAnsiTheme="minorEastAsia" w:cs="宋体"/>
          <w:szCs w:val="21"/>
        </w:rPr>
        <w:t>10</w:t>
      </w:r>
      <w:r w:rsidRPr="0081126B">
        <w:rPr>
          <w:rFonts w:asciiTheme="minorEastAsia" w:hAnsiTheme="minorEastAsia" w:cs="宋体" w:hint="eastAsia"/>
          <w:szCs w:val="21"/>
        </w:rPr>
        <w:t>月中旬播种，大田播种量每亩</w:t>
      </w:r>
      <w:r w:rsidRPr="0081126B">
        <w:rPr>
          <w:rFonts w:asciiTheme="minorEastAsia" w:hAnsiTheme="minorEastAsia" w:cs="宋体"/>
          <w:szCs w:val="21"/>
        </w:rPr>
        <w:t>0.2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0.3</w:t>
      </w:r>
      <w:r w:rsidRPr="0081126B">
        <w:rPr>
          <w:rFonts w:asciiTheme="minorEastAsia" w:hAnsiTheme="minorEastAsia" w:cs="宋体" w:hint="eastAsia"/>
          <w:szCs w:val="21"/>
        </w:rPr>
        <w:t>千克。移栽密度每亩</w:t>
      </w:r>
      <w:r w:rsidRPr="0081126B">
        <w:rPr>
          <w:rFonts w:asciiTheme="minorEastAsia" w:hAnsiTheme="minorEastAsia" w:cs="宋体"/>
          <w:szCs w:val="21"/>
        </w:rPr>
        <w:t>0.6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0.8</w:t>
      </w:r>
      <w:r w:rsidRPr="0081126B">
        <w:rPr>
          <w:rFonts w:asciiTheme="minorEastAsia" w:hAnsiTheme="minorEastAsia" w:cs="宋体" w:hint="eastAsia"/>
          <w:szCs w:val="21"/>
        </w:rPr>
        <w:t>万株；直播密度每亩定苗</w:t>
      </w:r>
      <w:r w:rsidRPr="0081126B">
        <w:rPr>
          <w:rFonts w:asciiTheme="minorEastAsia" w:hAnsiTheme="minorEastAsia" w:cs="宋体"/>
          <w:szCs w:val="21"/>
        </w:rPr>
        <w:t>1.5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2.5</w:t>
      </w:r>
      <w:r w:rsidRPr="0081126B">
        <w:rPr>
          <w:rFonts w:asciiTheme="minorEastAsia" w:hAnsiTheme="minorEastAsia" w:cs="宋体" w:hint="eastAsia"/>
          <w:szCs w:val="21"/>
        </w:rPr>
        <w:t>万株。亩总施肥量为</w:t>
      </w:r>
      <w:r w:rsidRPr="0081126B">
        <w:rPr>
          <w:rFonts w:asciiTheme="minorEastAsia" w:hAnsiTheme="minorEastAsia" w:cs="宋体"/>
          <w:szCs w:val="21"/>
        </w:rPr>
        <w:t>45%</w:t>
      </w:r>
      <w:r w:rsidRPr="0081126B">
        <w:rPr>
          <w:rFonts w:asciiTheme="minorEastAsia" w:hAnsiTheme="minorEastAsia" w:cs="宋体" w:hint="eastAsia"/>
          <w:szCs w:val="21"/>
        </w:rPr>
        <w:t>的复合肥</w:t>
      </w:r>
      <w:r w:rsidRPr="0081126B">
        <w:rPr>
          <w:rFonts w:asciiTheme="minorEastAsia" w:hAnsiTheme="minorEastAsia" w:cs="宋体"/>
          <w:szCs w:val="21"/>
        </w:rPr>
        <w:t>40</w:t>
      </w:r>
      <w:r w:rsidRPr="0081126B">
        <w:rPr>
          <w:rFonts w:asciiTheme="minorEastAsia" w:hAnsiTheme="minorEastAsia" w:cs="宋体" w:hint="eastAsia"/>
          <w:szCs w:val="21"/>
        </w:rPr>
        <w:t>千克，其中基肥占总肥量的</w:t>
      </w:r>
      <w:r w:rsidRPr="0081126B">
        <w:rPr>
          <w:rFonts w:asciiTheme="minorEastAsia" w:hAnsiTheme="minorEastAsia" w:cs="宋体"/>
          <w:szCs w:val="21"/>
        </w:rPr>
        <w:t>70%</w:t>
      </w:r>
      <w:r w:rsidRPr="0081126B">
        <w:rPr>
          <w:rFonts w:asciiTheme="minorEastAsia" w:hAnsiTheme="minorEastAsia" w:cs="宋体" w:hint="eastAsia"/>
          <w:szCs w:val="21"/>
        </w:rPr>
        <w:t>，基肥中每亩配施含量</w:t>
      </w:r>
      <w:r w:rsidRPr="0081126B">
        <w:rPr>
          <w:rFonts w:asciiTheme="minorEastAsia" w:hAnsiTheme="minorEastAsia" w:cs="宋体"/>
          <w:szCs w:val="21"/>
        </w:rPr>
        <w:t>10%</w:t>
      </w:r>
      <w:r w:rsidRPr="0081126B">
        <w:rPr>
          <w:rFonts w:asciiTheme="minorEastAsia" w:hAnsiTheme="minorEastAsia" w:cs="宋体" w:hint="eastAsia"/>
          <w:szCs w:val="21"/>
        </w:rPr>
        <w:t>以上的硼肥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千克，中后期根据苗情补施苗肥和腊肥。田间保持排水畅通。重点防治菌核病、蚜虫、菜青虫等病虫害。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571C95" w:rsidRPr="00F258A2">
        <w:rPr>
          <w:rFonts w:asciiTheme="minorEastAsia" w:hAnsiTheme="minorEastAsia" w:hint="eastAsia"/>
          <w:noProof/>
          <w:szCs w:val="21"/>
        </w:rPr>
        <w:t>适宜</w:t>
      </w:r>
      <w:r w:rsidR="00571C95">
        <w:rPr>
          <w:rFonts w:asciiTheme="minorEastAsia" w:hAnsiTheme="minorEastAsia" w:hint="eastAsia"/>
          <w:noProof/>
          <w:szCs w:val="21"/>
        </w:rPr>
        <w:t>在</w:t>
      </w:r>
      <w:r w:rsidR="00571C95" w:rsidRPr="00F258A2">
        <w:rPr>
          <w:rFonts w:asciiTheme="minorEastAsia" w:hAnsiTheme="minorEastAsia" w:hint="eastAsia"/>
          <w:noProof/>
          <w:szCs w:val="21"/>
        </w:rPr>
        <w:t>江西、安徽、湖南、湖北、陕西、江苏、</w:t>
      </w:r>
      <w:r w:rsidR="00571C95" w:rsidRPr="00F53ED1">
        <w:rPr>
          <w:rFonts w:asciiTheme="minorEastAsia" w:hAnsiTheme="minorEastAsia" w:hint="eastAsia"/>
          <w:b/>
          <w:noProof/>
          <w:szCs w:val="21"/>
        </w:rPr>
        <w:t>浙江、四川</w:t>
      </w:r>
      <w:r w:rsidR="00571C95" w:rsidRPr="00F258A2">
        <w:rPr>
          <w:rFonts w:asciiTheme="minorEastAsia" w:hAnsiTheme="minorEastAsia" w:hint="eastAsia"/>
          <w:noProof/>
          <w:szCs w:val="21"/>
        </w:rPr>
        <w:t>9月中下旬播种。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80344F" w:rsidRDefault="0080344F" w:rsidP="0080344F">
      <w:pPr>
        <w:rPr>
          <w:rFonts w:asciiTheme="minorEastAsia" w:hAnsiTheme="minorEastAsia"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t>25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81126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81126B">
        <w:rPr>
          <w:rFonts w:asciiTheme="minorEastAsia" w:hAnsiTheme="minorEastAsia" w:cs="宋体"/>
          <w:color w:val="000000"/>
          <w:szCs w:val="21"/>
        </w:rPr>
        <w:t>GPD</w:t>
      </w:r>
      <w:r w:rsidRPr="0081126B">
        <w:rPr>
          <w:rFonts w:asciiTheme="minorEastAsia" w:hAnsiTheme="minorEastAsia" w:cs="宋体" w:hint="eastAsia"/>
          <w:color w:val="000000"/>
          <w:szCs w:val="21"/>
        </w:rPr>
        <w:t>油菜</w:t>
      </w:r>
      <w:r w:rsidRPr="0081126B">
        <w:rPr>
          <w:rFonts w:asciiTheme="minorEastAsia" w:hAnsiTheme="minorEastAsia" w:cs="宋体"/>
          <w:color w:val="000000"/>
          <w:szCs w:val="21"/>
        </w:rPr>
        <w:t>(2017)340160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德徽油</w:t>
      </w:r>
      <w:r w:rsidRPr="0081126B">
        <w:rPr>
          <w:rFonts w:asciiTheme="minorEastAsia" w:hAnsiTheme="minorEastAsia" w:cs="宋体"/>
          <w:szCs w:val="21"/>
        </w:rPr>
        <w:t>50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申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请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育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种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22A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98-8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甘蓝型半冬性细胞质雄性不育三系杂交种。全生育期</w:t>
      </w:r>
      <w:r w:rsidRPr="0081126B">
        <w:rPr>
          <w:rFonts w:asciiTheme="minorEastAsia" w:hAnsiTheme="minorEastAsia" w:cs="宋体"/>
          <w:szCs w:val="21"/>
        </w:rPr>
        <w:t>216</w:t>
      </w:r>
      <w:r w:rsidRPr="0081126B">
        <w:rPr>
          <w:rFonts w:asciiTheme="minorEastAsia" w:hAnsiTheme="minorEastAsia" w:cs="宋体" w:hint="eastAsia"/>
          <w:szCs w:val="21"/>
        </w:rPr>
        <w:t>天，幼苗半直立，叶深绿色，叶柄较短，裂叶</w:t>
      </w:r>
      <w:r w:rsidRPr="0081126B">
        <w:rPr>
          <w:rFonts w:asciiTheme="minorEastAsia" w:hAnsiTheme="minorEastAsia" w:cs="宋体"/>
          <w:szCs w:val="21"/>
        </w:rPr>
        <w:t>3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4</w:t>
      </w:r>
      <w:r w:rsidRPr="0081126B">
        <w:rPr>
          <w:rFonts w:asciiTheme="minorEastAsia" w:hAnsiTheme="minorEastAsia" w:cs="宋体" w:hint="eastAsia"/>
          <w:szCs w:val="21"/>
        </w:rPr>
        <w:t>对，叶缘锯齿状，花瓣黄色、覆瓦状重叠排列。角果斜生，籽粒黑色、圆形。株高</w:t>
      </w:r>
      <w:r w:rsidRPr="0081126B">
        <w:rPr>
          <w:rFonts w:asciiTheme="minorEastAsia" w:hAnsiTheme="minorEastAsia" w:cs="宋体"/>
          <w:szCs w:val="21"/>
        </w:rPr>
        <w:t>173.3</w:t>
      </w:r>
      <w:r w:rsidRPr="0081126B">
        <w:rPr>
          <w:rFonts w:asciiTheme="minorEastAsia" w:hAnsiTheme="minorEastAsia" w:cs="宋体" w:hint="eastAsia"/>
          <w:szCs w:val="21"/>
        </w:rPr>
        <w:t>厘米，一次有效分枝数</w:t>
      </w:r>
      <w:r w:rsidRPr="0081126B">
        <w:rPr>
          <w:rFonts w:asciiTheme="minorEastAsia" w:hAnsiTheme="minorEastAsia" w:cs="宋体"/>
          <w:szCs w:val="21"/>
        </w:rPr>
        <w:t>6.9</w:t>
      </w:r>
      <w:r w:rsidRPr="0081126B">
        <w:rPr>
          <w:rFonts w:asciiTheme="minorEastAsia" w:hAnsiTheme="minorEastAsia" w:cs="宋体" w:hint="eastAsia"/>
          <w:szCs w:val="21"/>
        </w:rPr>
        <w:t>个，单株有效角果数</w:t>
      </w:r>
      <w:r w:rsidRPr="0081126B">
        <w:rPr>
          <w:rFonts w:asciiTheme="minorEastAsia" w:hAnsiTheme="minorEastAsia" w:cs="宋体"/>
          <w:szCs w:val="21"/>
        </w:rPr>
        <w:t>241.8</w:t>
      </w:r>
      <w:r w:rsidRPr="0081126B">
        <w:rPr>
          <w:rFonts w:asciiTheme="minorEastAsia" w:hAnsiTheme="minorEastAsia" w:cs="宋体" w:hint="eastAsia"/>
          <w:szCs w:val="21"/>
        </w:rPr>
        <w:t>个，每角粒数</w:t>
      </w:r>
      <w:r w:rsidRPr="0081126B">
        <w:rPr>
          <w:rFonts w:asciiTheme="minorEastAsia" w:hAnsiTheme="minorEastAsia" w:cs="宋体"/>
          <w:szCs w:val="21"/>
        </w:rPr>
        <w:t>20.2</w:t>
      </w:r>
      <w:r w:rsidRPr="0081126B">
        <w:rPr>
          <w:rFonts w:asciiTheme="minorEastAsia" w:hAnsiTheme="minorEastAsia" w:cs="宋体" w:hint="eastAsia"/>
          <w:szCs w:val="21"/>
        </w:rPr>
        <w:t>粒，千粒重</w:t>
      </w:r>
      <w:r w:rsidRPr="0081126B">
        <w:rPr>
          <w:rFonts w:asciiTheme="minorEastAsia" w:hAnsiTheme="minorEastAsia" w:cs="宋体"/>
          <w:szCs w:val="21"/>
        </w:rPr>
        <w:t>3.49</w:t>
      </w:r>
      <w:r w:rsidRPr="0081126B">
        <w:rPr>
          <w:rFonts w:asciiTheme="minorEastAsia" w:hAnsiTheme="minorEastAsia" w:cs="宋体" w:hint="eastAsia"/>
          <w:szCs w:val="21"/>
        </w:rPr>
        <w:t>克。硫苷含量</w:t>
      </w:r>
      <w:r w:rsidRPr="0081126B">
        <w:rPr>
          <w:rFonts w:asciiTheme="minorEastAsia" w:hAnsiTheme="minorEastAsia" w:cs="宋体"/>
          <w:szCs w:val="21"/>
        </w:rPr>
        <w:t>22.58</w:t>
      </w:r>
      <w:r w:rsidR="000B76DE">
        <w:rPr>
          <w:rFonts w:asciiTheme="minorEastAsia" w:hAnsiTheme="minorEastAsia" w:cs="宋体" w:hint="eastAsia"/>
          <w:szCs w:val="21"/>
        </w:rPr>
        <w:t>微摩尔</w:t>
      </w:r>
      <w:r w:rsidRPr="0081126B">
        <w:rPr>
          <w:rFonts w:asciiTheme="minorEastAsia" w:hAnsiTheme="minorEastAsia" w:cs="宋体"/>
          <w:szCs w:val="21"/>
        </w:rPr>
        <w:t>/</w:t>
      </w:r>
      <w:r w:rsidRPr="0081126B">
        <w:rPr>
          <w:rFonts w:asciiTheme="minorEastAsia" w:hAnsiTheme="minorEastAsia" w:cs="宋体" w:hint="eastAsia"/>
          <w:szCs w:val="21"/>
        </w:rPr>
        <w:t>克，含油率</w:t>
      </w:r>
      <w:r w:rsidRPr="0081126B">
        <w:rPr>
          <w:rFonts w:asciiTheme="minorEastAsia" w:hAnsiTheme="minorEastAsia" w:cs="宋体"/>
          <w:szCs w:val="21"/>
        </w:rPr>
        <w:t>41.70%</w:t>
      </w:r>
      <w:r w:rsidRPr="0081126B">
        <w:rPr>
          <w:rFonts w:asciiTheme="minorEastAsia" w:hAnsiTheme="minorEastAsia" w:cs="宋体" w:hint="eastAsia"/>
          <w:szCs w:val="21"/>
        </w:rPr>
        <w:t>。中感菌核病，中抗病毒病，抗寒性</w:t>
      </w:r>
      <w:r w:rsidRPr="0081126B">
        <w:rPr>
          <w:rFonts w:asciiTheme="minorEastAsia" w:hAnsiTheme="minorEastAsia" w:cs="宋体"/>
          <w:szCs w:val="21"/>
        </w:rPr>
        <w:t>2.0</w:t>
      </w:r>
      <w:r w:rsidRPr="0081126B">
        <w:rPr>
          <w:rFonts w:asciiTheme="minorEastAsia" w:hAnsiTheme="minorEastAsia" w:cs="宋体" w:hint="eastAsia"/>
          <w:szCs w:val="21"/>
        </w:rPr>
        <w:t>级，抗裂荚性中等，抗倒性强。第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165.5</w:t>
      </w:r>
      <w:r w:rsidRPr="0081126B">
        <w:rPr>
          <w:rFonts w:asciiTheme="minorEastAsia" w:hAnsiTheme="minorEastAsia" w:cs="宋体" w:hint="eastAsia"/>
          <w:szCs w:val="21"/>
        </w:rPr>
        <w:t>千克，比对照华油杂</w:t>
      </w:r>
      <w:r w:rsidRPr="0081126B">
        <w:rPr>
          <w:rFonts w:asciiTheme="minorEastAsia" w:hAnsiTheme="minorEastAsia" w:cs="宋体"/>
          <w:szCs w:val="21"/>
        </w:rPr>
        <w:t>12</w:t>
      </w:r>
      <w:r w:rsidRPr="0081126B">
        <w:rPr>
          <w:rFonts w:asciiTheme="minorEastAsia" w:hAnsiTheme="minorEastAsia" w:cs="宋体" w:hint="eastAsia"/>
          <w:szCs w:val="21"/>
        </w:rPr>
        <w:t>号增产</w:t>
      </w:r>
      <w:r w:rsidRPr="0081126B">
        <w:rPr>
          <w:rFonts w:asciiTheme="minorEastAsia" w:hAnsiTheme="minorEastAsia" w:cs="宋体"/>
          <w:szCs w:val="21"/>
        </w:rPr>
        <w:t>7.8%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212.9</w:t>
      </w:r>
      <w:r w:rsidRPr="0081126B">
        <w:rPr>
          <w:rFonts w:asciiTheme="minorEastAsia" w:hAnsiTheme="minorEastAsia" w:cs="宋体" w:hint="eastAsia"/>
          <w:szCs w:val="21"/>
        </w:rPr>
        <w:t>千克，比对照华油杂</w:t>
      </w:r>
      <w:r w:rsidRPr="0081126B">
        <w:rPr>
          <w:rFonts w:asciiTheme="minorEastAsia" w:hAnsiTheme="minorEastAsia" w:cs="宋体"/>
          <w:szCs w:val="21"/>
        </w:rPr>
        <w:t>12</w:t>
      </w:r>
      <w:r w:rsidRPr="0081126B">
        <w:rPr>
          <w:rFonts w:asciiTheme="minorEastAsia" w:hAnsiTheme="minorEastAsia" w:cs="宋体" w:hint="eastAsia"/>
          <w:szCs w:val="21"/>
        </w:rPr>
        <w:t>号增产</w:t>
      </w:r>
      <w:r w:rsidRPr="0081126B">
        <w:rPr>
          <w:rFonts w:asciiTheme="minorEastAsia" w:hAnsiTheme="minorEastAsia" w:cs="宋体"/>
          <w:szCs w:val="21"/>
        </w:rPr>
        <w:t>6.1%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．育苗移栽</w:t>
      </w:r>
      <w:r w:rsidRPr="0081126B">
        <w:rPr>
          <w:rFonts w:asciiTheme="minorEastAsia" w:hAnsiTheme="minorEastAsia" w:cs="宋体"/>
          <w:szCs w:val="21"/>
        </w:rPr>
        <w:t>9</w:t>
      </w:r>
      <w:r w:rsidRPr="0081126B">
        <w:rPr>
          <w:rFonts w:asciiTheme="minorEastAsia" w:hAnsiTheme="minorEastAsia" w:cs="宋体" w:hint="eastAsia"/>
          <w:szCs w:val="21"/>
        </w:rPr>
        <w:t>月上中旬播种，苗龄</w:t>
      </w:r>
      <w:r w:rsidRPr="0081126B">
        <w:rPr>
          <w:rFonts w:asciiTheme="minorEastAsia" w:hAnsiTheme="minorEastAsia" w:cs="宋体"/>
          <w:szCs w:val="21"/>
        </w:rPr>
        <w:t>30</w:t>
      </w:r>
      <w:r w:rsidRPr="0081126B">
        <w:rPr>
          <w:rFonts w:asciiTheme="minorEastAsia" w:hAnsiTheme="minorEastAsia" w:cs="宋体" w:hint="eastAsia"/>
          <w:szCs w:val="21"/>
        </w:rPr>
        <w:t>天左右；直播</w:t>
      </w:r>
      <w:r w:rsidRPr="0081126B">
        <w:rPr>
          <w:rFonts w:asciiTheme="minorEastAsia" w:hAnsiTheme="minorEastAsia" w:cs="宋体"/>
          <w:szCs w:val="21"/>
        </w:rPr>
        <w:t>10</w:t>
      </w:r>
      <w:r w:rsidRPr="0081126B">
        <w:rPr>
          <w:rFonts w:asciiTheme="minorEastAsia" w:hAnsiTheme="minorEastAsia" w:cs="宋体" w:hint="eastAsia"/>
          <w:szCs w:val="21"/>
        </w:rPr>
        <w:t>月上中旬播种，亩播种量</w:t>
      </w:r>
      <w:r w:rsidRPr="0081126B">
        <w:rPr>
          <w:rFonts w:asciiTheme="minorEastAsia" w:hAnsiTheme="minorEastAsia" w:cs="宋体"/>
          <w:szCs w:val="21"/>
        </w:rPr>
        <w:t>0.2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0.25</w:t>
      </w:r>
      <w:r w:rsidRPr="0081126B">
        <w:rPr>
          <w:rFonts w:asciiTheme="minorEastAsia" w:hAnsiTheme="minorEastAsia" w:cs="宋体" w:hint="eastAsia"/>
          <w:szCs w:val="21"/>
        </w:rPr>
        <w:t>千克。</w:t>
      </w:r>
      <w:r w:rsidRPr="0081126B">
        <w:rPr>
          <w:rFonts w:asciiTheme="minorEastAsia" w:hAnsiTheme="minorEastAsia" w:cs="宋体"/>
          <w:szCs w:val="21"/>
        </w:rPr>
        <w:t>2.</w:t>
      </w:r>
      <w:r w:rsidRPr="0081126B">
        <w:rPr>
          <w:rFonts w:asciiTheme="minorEastAsia" w:hAnsiTheme="minorEastAsia" w:cs="宋体" w:hint="eastAsia"/>
          <w:szCs w:val="21"/>
        </w:rPr>
        <w:t>亩种植密度，移栽</w:t>
      </w:r>
      <w:r w:rsidRPr="0081126B">
        <w:rPr>
          <w:rFonts w:asciiTheme="minorEastAsia" w:hAnsiTheme="minorEastAsia" w:cs="宋体"/>
          <w:szCs w:val="21"/>
        </w:rPr>
        <w:t>6000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8000</w:t>
      </w:r>
      <w:r w:rsidRPr="0081126B">
        <w:rPr>
          <w:rFonts w:asciiTheme="minorEastAsia" w:hAnsiTheme="minorEastAsia" w:cs="宋体" w:hint="eastAsia"/>
          <w:szCs w:val="21"/>
        </w:rPr>
        <w:t>株，直播</w:t>
      </w:r>
      <w:r w:rsidRPr="0081126B">
        <w:rPr>
          <w:rFonts w:asciiTheme="minorEastAsia" w:hAnsiTheme="minorEastAsia" w:cs="宋体"/>
          <w:szCs w:val="21"/>
        </w:rPr>
        <w:t>20000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30000</w:t>
      </w:r>
      <w:r w:rsidRPr="0081126B">
        <w:rPr>
          <w:rFonts w:asciiTheme="minorEastAsia" w:hAnsiTheme="minorEastAsia" w:cs="宋体" w:hint="eastAsia"/>
          <w:szCs w:val="21"/>
        </w:rPr>
        <w:t>株。</w:t>
      </w:r>
      <w:r w:rsidRPr="0081126B">
        <w:rPr>
          <w:rFonts w:asciiTheme="minorEastAsia" w:hAnsiTheme="minorEastAsia" w:cs="宋体"/>
          <w:szCs w:val="21"/>
        </w:rPr>
        <w:t>3.</w:t>
      </w:r>
      <w:r w:rsidRPr="0081126B">
        <w:rPr>
          <w:rFonts w:asciiTheme="minorEastAsia" w:hAnsiTheme="minorEastAsia" w:cs="宋体" w:hint="eastAsia"/>
          <w:szCs w:val="21"/>
        </w:rPr>
        <w:t>亩施复合肥</w:t>
      </w:r>
      <w:r w:rsidRPr="0081126B">
        <w:rPr>
          <w:rFonts w:asciiTheme="minorEastAsia" w:hAnsiTheme="minorEastAsia" w:cs="宋体"/>
          <w:szCs w:val="21"/>
        </w:rPr>
        <w:t>30</w:t>
      </w:r>
      <w:r w:rsidRPr="0081126B">
        <w:rPr>
          <w:rFonts w:asciiTheme="minorEastAsia" w:hAnsiTheme="minorEastAsia" w:cs="宋体" w:hint="eastAsia"/>
          <w:szCs w:val="21"/>
        </w:rPr>
        <w:t>千克作底肥、</w:t>
      </w:r>
      <w:r w:rsidRPr="0081126B">
        <w:rPr>
          <w:rFonts w:asciiTheme="minorEastAsia" w:hAnsiTheme="minorEastAsia" w:cs="宋体"/>
          <w:szCs w:val="21"/>
        </w:rPr>
        <w:t>10</w:t>
      </w:r>
      <w:r w:rsidRPr="0081126B">
        <w:rPr>
          <w:rFonts w:asciiTheme="minorEastAsia" w:hAnsiTheme="minorEastAsia" w:cs="宋体" w:hint="eastAsia"/>
          <w:szCs w:val="21"/>
        </w:rPr>
        <w:t>千克作追肥，底肥加施硼肥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千克。</w:t>
      </w:r>
      <w:r w:rsidRPr="0081126B">
        <w:rPr>
          <w:rFonts w:asciiTheme="minorEastAsia" w:hAnsiTheme="minorEastAsia" w:cs="宋体"/>
          <w:szCs w:val="21"/>
        </w:rPr>
        <w:t>4.</w:t>
      </w:r>
      <w:r w:rsidRPr="0081126B">
        <w:rPr>
          <w:rFonts w:asciiTheme="minorEastAsia" w:hAnsiTheme="minorEastAsia" w:cs="宋体" w:hint="eastAsia"/>
          <w:szCs w:val="21"/>
        </w:rPr>
        <w:t>注意防治菌核病等病虫害。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571C95" w:rsidRPr="00F258A2">
        <w:rPr>
          <w:rFonts w:asciiTheme="minorEastAsia" w:hAnsiTheme="minorEastAsia" w:hint="eastAsia"/>
          <w:noProof/>
          <w:szCs w:val="21"/>
        </w:rPr>
        <w:t>适宜</w:t>
      </w:r>
      <w:r w:rsidR="00571C95">
        <w:rPr>
          <w:rFonts w:asciiTheme="minorEastAsia" w:hAnsiTheme="minorEastAsia" w:hint="eastAsia"/>
          <w:noProof/>
          <w:szCs w:val="21"/>
        </w:rPr>
        <w:t>在</w:t>
      </w:r>
      <w:r w:rsidR="00571C95" w:rsidRPr="00F258A2">
        <w:rPr>
          <w:rFonts w:asciiTheme="minorEastAsia" w:hAnsiTheme="minorEastAsia" w:hint="eastAsia"/>
          <w:noProof/>
          <w:szCs w:val="21"/>
        </w:rPr>
        <w:t>湖北、湖南、江西菌核病轻发冬油菜区及安徽、四川、</w:t>
      </w:r>
      <w:r w:rsidR="00571C95" w:rsidRPr="00F53ED1">
        <w:rPr>
          <w:rFonts w:asciiTheme="minorEastAsia" w:hAnsiTheme="minorEastAsia" w:hint="eastAsia"/>
          <w:b/>
          <w:noProof/>
          <w:szCs w:val="21"/>
        </w:rPr>
        <w:t>江苏、浙江、陕西</w:t>
      </w:r>
      <w:r w:rsidR="00571C95" w:rsidRPr="00F258A2">
        <w:rPr>
          <w:rFonts w:asciiTheme="minorEastAsia" w:hAnsiTheme="minorEastAsia" w:hint="eastAsia"/>
          <w:noProof/>
          <w:szCs w:val="21"/>
        </w:rPr>
        <w:t>油菜产区种植。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80344F" w:rsidRDefault="0080344F" w:rsidP="0080344F">
      <w:pPr>
        <w:rPr>
          <w:rFonts w:asciiTheme="minorEastAsia" w:hAnsiTheme="minorEastAsia"/>
          <w:szCs w:val="21"/>
        </w:rPr>
      </w:pPr>
    </w:p>
    <w:p w:rsidR="0080344F" w:rsidRDefault="0080344F" w:rsidP="0080344F">
      <w:pPr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lastRenderedPageBreak/>
        <w:t>26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81126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81126B">
        <w:rPr>
          <w:rFonts w:asciiTheme="minorEastAsia" w:hAnsiTheme="minorEastAsia" w:cs="宋体"/>
          <w:color w:val="000000"/>
          <w:szCs w:val="21"/>
        </w:rPr>
        <w:t>GPD</w:t>
      </w:r>
      <w:r w:rsidRPr="0081126B">
        <w:rPr>
          <w:rFonts w:asciiTheme="minorEastAsia" w:hAnsiTheme="minorEastAsia" w:cs="宋体" w:hint="eastAsia"/>
          <w:color w:val="000000"/>
          <w:szCs w:val="21"/>
        </w:rPr>
        <w:t>油菜</w:t>
      </w:r>
      <w:r w:rsidRPr="0081126B">
        <w:rPr>
          <w:rFonts w:asciiTheme="minorEastAsia" w:hAnsiTheme="minorEastAsia" w:cs="宋体"/>
          <w:color w:val="000000"/>
          <w:szCs w:val="21"/>
        </w:rPr>
        <w:t>(2017)340161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德盛油</w:t>
      </w:r>
      <w:r w:rsidRPr="0081126B">
        <w:rPr>
          <w:rFonts w:asciiTheme="minorEastAsia" w:hAnsiTheme="minorEastAsia" w:cs="宋体"/>
          <w:szCs w:val="21"/>
        </w:rPr>
        <w:t>99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申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请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育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种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19A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958R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甘蓝型半冬性杂交种。全生育期</w:t>
      </w:r>
      <w:r w:rsidRPr="0081126B">
        <w:rPr>
          <w:rFonts w:asciiTheme="minorEastAsia" w:hAnsiTheme="minorEastAsia" w:cs="宋体"/>
          <w:szCs w:val="21"/>
        </w:rPr>
        <w:t>204.6</w:t>
      </w:r>
      <w:r w:rsidRPr="0081126B">
        <w:rPr>
          <w:rFonts w:asciiTheme="minorEastAsia" w:hAnsiTheme="minorEastAsia" w:cs="宋体" w:hint="eastAsia"/>
          <w:szCs w:val="21"/>
        </w:rPr>
        <w:t>天，株高</w:t>
      </w:r>
      <w:r w:rsidRPr="0081126B">
        <w:rPr>
          <w:rFonts w:asciiTheme="minorEastAsia" w:hAnsiTheme="minorEastAsia" w:cs="宋体"/>
          <w:szCs w:val="21"/>
        </w:rPr>
        <w:t>170.9</w:t>
      </w:r>
      <w:r w:rsidRPr="0081126B">
        <w:rPr>
          <w:rFonts w:asciiTheme="minorEastAsia" w:hAnsiTheme="minorEastAsia" w:cs="宋体" w:hint="eastAsia"/>
          <w:szCs w:val="21"/>
        </w:rPr>
        <w:t>厘米，株形紧凑，分枝高度</w:t>
      </w:r>
      <w:r w:rsidRPr="0081126B">
        <w:rPr>
          <w:rFonts w:asciiTheme="minorEastAsia" w:hAnsiTheme="minorEastAsia" w:cs="宋体"/>
          <w:szCs w:val="21"/>
        </w:rPr>
        <w:t>72.3</w:t>
      </w:r>
      <w:r w:rsidRPr="0081126B">
        <w:rPr>
          <w:rFonts w:asciiTheme="minorEastAsia" w:hAnsiTheme="minorEastAsia" w:cs="宋体" w:hint="eastAsia"/>
          <w:szCs w:val="21"/>
        </w:rPr>
        <w:t>厘米，有效分枝数</w:t>
      </w:r>
      <w:r w:rsidRPr="0081126B">
        <w:rPr>
          <w:rFonts w:asciiTheme="minorEastAsia" w:hAnsiTheme="minorEastAsia" w:cs="宋体"/>
          <w:szCs w:val="21"/>
        </w:rPr>
        <w:t>6.6</w:t>
      </w:r>
      <w:r w:rsidRPr="0081126B">
        <w:rPr>
          <w:rFonts w:asciiTheme="minorEastAsia" w:hAnsiTheme="minorEastAsia" w:cs="宋体" w:hint="eastAsia"/>
          <w:szCs w:val="21"/>
        </w:rPr>
        <w:t>个，单株有效角果数</w:t>
      </w:r>
      <w:r w:rsidRPr="0081126B">
        <w:rPr>
          <w:rFonts w:asciiTheme="minorEastAsia" w:hAnsiTheme="minorEastAsia" w:cs="宋体"/>
          <w:szCs w:val="21"/>
        </w:rPr>
        <w:t>233.5</w:t>
      </w:r>
      <w:r w:rsidRPr="0081126B">
        <w:rPr>
          <w:rFonts w:asciiTheme="minorEastAsia" w:hAnsiTheme="minorEastAsia" w:cs="宋体" w:hint="eastAsia"/>
          <w:szCs w:val="21"/>
        </w:rPr>
        <w:t>个，每角粒数</w:t>
      </w:r>
      <w:r w:rsidRPr="0081126B">
        <w:rPr>
          <w:rFonts w:asciiTheme="minorEastAsia" w:hAnsiTheme="minorEastAsia" w:cs="宋体"/>
          <w:szCs w:val="21"/>
        </w:rPr>
        <w:t xml:space="preserve"> 21.1 </w:t>
      </w:r>
      <w:r w:rsidRPr="0081126B">
        <w:rPr>
          <w:rFonts w:asciiTheme="minorEastAsia" w:hAnsiTheme="minorEastAsia" w:cs="宋体" w:hint="eastAsia"/>
          <w:szCs w:val="21"/>
        </w:rPr>
        <w:t>粒，千粒重</w:t>
      </w:r>
      <w:r w:rsidRPr="0081126B">
        <w:rPr>
          <w:rFonts w:asciiTheme="minorEastAsia" w:hAnsiTheme="minorEastAsia" w:cs="宋体"/>
          <w:szCs w:val="21"/>
        </w:rPr>
        <w:t xml:space="preserve"> 3.36 </w:t>
      </w:r>
      <w:r w:rsidRPr="0081126B">
        <w:rPr>
          <w:rFonts w:asciiTheme="minorEastAsia" w:hAnsiTheme="minorEastAsia" w:cs="宋体" w:hint="eastAsia"/>
          <w:szCs w:val="21"/>
        </w:rPr>
        <w:t>克，单株生产力</w:t>
      </w:r>
      <w:r w:rsidRPr="0081126B">
        <w:rPr>
          <w:rFonts w:asciiTheme="minorEastAsia" w:hAnsiTheme="minorEastAsia" w:cs="宋体"/>
          <w:szCs w:val="21"/>
        </w:rPr>
        <w:t xml:space="preserve"> 14.2 </w:t>
      </w:r>
      <w:r w:rsidRPr="0081126B">
        <w:rPr>
          <w:rFonts w:asciiTheme="minorEastAsia" w:hAnsiTheme="minorEastAsia" w:cs="宋体" w:hint="eastAsia"/>
          <w:szCs w:val="21"/>
        </w:rPr>
        <w:t>克。芥酸含量</w:t>
      </w:r>
      <w:r w:rsidRPr="0081126B">
        <w:rPr>
          <w:rFonts w:asciiTheme="minorEastAsia" w:hAnsiTheme="minorEastAsia" w:cs="宋体"/>
          <w:szCs w:val="21"/>
        </w:rPr>
        <w:t>0.15%</w:t>
      </w:r>
      <w:r w:rsidRPr="0081126B">
        <w:rPr>
          <w:rFonts w:asciiTheme="minorEastAsia" w:hAnsiTheme="minorEastAsia" w:cs="宋体" w:hint="eastAsia"/>
          <w:szCs w:val="21"/>
        </w:rPr>
        <w:t>，硫苷含量</w:t>
      </w:r>
      <w:r w:rsidRPr="0081126B">
        <w:rPr>
          <w:rFonts w:asciiTheme="minorEastAsia" w:hAnsiTheme="minorEastAsia" w:cs="宋体"/>
          <w:szCs w:val="21"/>
        </w:rPr>
        <w:t>23.0</w:t>
      </w:r>
      <w:r w:rsidR="00591664">
        <w:rPr>
          <w:rFonts w:asciiTheme="minorEastAsia" w:hAnsiTheme="minorEastAsia" w:cs="宋体" w:hint="eastAsia"/>
          <w:szCs w:val="21"/>
        </w:rPr>
        <w:t>微摩尔</w:t>
      </w:r>
      <w:r w:rsidRPr="0081126B">
        <w:rPr>
          <w:rFonts w:asciiTheme="minorEastAsia" w:hAnsiTheme="minorEastAsia" w:cs="宋体"/>
          <w:szCs w:val="21"/>
        </w:rPr>
        <w:t>/</w:t>
      </w:r>
      <w:r w:rsidRPr="0081126B">
        <w:rPr>
          <w:rFonts w:asciiTheme="minorEastAsia" w:hAnsiTheme="minorEastAsia" w:cs="宋体" w:hint="eastAsia"/>
          <w:szCs w:val="21"/>
        </w:rPr>
        <w:t>克，含油率</w:t>
      </w:r>
      <w:r w:rsidRPr="0081126B">
        <w:rPr>
          <w:rFonts w:asciiTheme="minorEastAsia" w:hAnsiTheme="minorEastAsia" w:cs="宋体"/>
          <w:szCs w:val="21"/>
        </w:rPr>
        <w:t>41.33%</w:t>
      </w:r>
      <w:r w:rsidRPr="0081126B">
        <w:rPr>
          <w:rFonts w:asciiTheme="minorEastAsia" w:hAnsiTheme="minorEastAsia" w:cs="宋体" w:hint="eastAsia"/>
          <w:szCs w:val="21"/>
        </w:rPr>
        <w:t>。中抗菌核病、病毒病，抗寒性中等，抗裂荚性中等，抗倒性中等。第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151.32</w:t>
      </w:r>
      <w:r w:rsidRPr="0081126B">
        <w:rPr>
          <w:rFonts w:asciiTheme="minorEastAsia" w:hAnsiTheme="minorEastAsia" w:cs="宋体" w:hint="eastAsia"/>
          <w:szCs w:val="21"/>
        </w:rPr>
        <w:t>千克，比对照中油杂</w:t>
      </w:r>
      <w:r w:rsidRPr="0081126B">
        <w:rPr>
          <w:rFonts w:asciiTheme="minorEastAsia" w:hAnsiTheme="minorEastAsia" w:cs="宋体"/>
          <w:szCs w:val="21"/>
        </w:rPr>
        <w:t xml:space="preserve">2 </w:t>
      </w:r>
      <w:r w:rsidRPr="0081126B">
        <w:rPr>
          <w:rFonts w:asciiTheme="minorEastAsia" w:hAnsiTheme="minorEastAsia" w:cs="宋体" w:hint="eastAsia"/>
          <w:szCs w:val="21"/>
        </w:rPr>
        <w:t>号增产</w:t>
      </w:r>
      <w:r w:rsidRPr="0081126B">
        <w:rPr>
          <w:rFonts w:asciiTheme="minorEastAsia" w:hAnsiTheme="minorEastAsia" w:cs="宋体"/>
          <w:szCs w:val="21"/>
        </w:rPr>
        <w:t>5.34%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 xml:space="preserve">148.42 </w:t>
      </w:r>
      <w:r w:rsidRPr="0081126B">
        <w:rPr>
          <w:rFonts w:asciiTheme="minorEastAsia" w:hAnsiTheme="minorEastAsia" w:cs="宋体" w:hint="eastAsia"/>
          <w:szCs w:val="21"/>
        </w:rPr>
        <w:t>千克，比对照中油杂</w:t>
      </w:r>
      <w:r w:rsidRPr="0081126B">
        <w:rPr>
          <w:rFonts w:asciiTheme="minorEastAsia" w:hAnsiTheme="minorEastAsia" w:cs="宋体"/>
          <w:szCs w:val="21"/>
        </w:rPr>
        <w:t xml:space="preserve">2 </w:t>
      </w:r>
      <w:r w:rsidRPr="0081126B">
        <w:rPr>
          <w:rFonts w:asciiTheme="minorEastAsia" w:hAnsiTheme="minorEastAsia" w:cs="宋体" w:hint="eastAsia"/>
          <w:szCs w:val="21"/>
        </w:rPr>
        <w:t>号增产</w:t>
      </w:r>
      <w:r w:rsidRPr="0081126B">
        <w:rPr>
          <w:rFonts w:asciiTheme="minorEastAsia" w:hAnsiTheme="minorEastAsia" w:cs="宋体"/>
          <w:szCs w:val="21"/>
        </w:rPr>
        <w:t>35.09%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81126B">
        <w:rPr>
          <w:rFonts w:asciiTheme="minorEastAsia" w:hAnsiTheme="minorEastAsia" w:cs="宋体" w:hint="eastAsia"/>
          <w:szCs w:val="21"/>
        </w:rPr>
        <w:t>育苗移栽于</w:t>
      </w:r>
      <w:r w:rsidRPr="0081126B">
        <w:rPr>
          <w:rFonts w:asciiTheme="minorEastAsia" w:hAnsiTheme="minorEastAsia" w:cs="宋体"/>
          <w:szCs w:val="21"/>
        </w:rPr>
        <w:t>9</w:t>
      </w:r>
      <w:r w:rsidRPr="0081126B">
        <w:rPr>
          <w:rFonts w:asciiTheme="minorEastAsia" w:hAnsiTheme="minorEastAsia" w:cs="宋体" w:hint="eastAsia"/>
          <w:szCs w:val="21"/>
        </w:rPr>
        <w:t>月中、下旬播种，大田直播于</w:t>
      </w:r>
      <w:r w:rsidRPr="0081126B">
        <w:rPr>
          <w:rFonts w:asciiTheme="minorEastAsia" w:hAnsiTheme="minorEastAsia" w:cs="宋体"/>
          <w:szCs w:val="21"/>
        </w:rPr>
        <w:t>10</w:t>
      </w:r>
      <w:r w:rsidRPr="0081126B">
        <w:rPr>
          <w:rFonts w:asciiTheme="minorEastAsia" w:hAnsiTheme="minorEastAsia" w:cs="宋体" w:hint="eastAsia"/>
          <w:szCs w:val="21"/>
        </w:rPr>
        <w:t>月上、中旬播种。适期播种，培育壮苗，适龄早栽；移栽每亩</w:t>
      </w:r>
      <w:r w:rsidRPr="0081126B">
        <w:rPr>
          <w:rFonts w:asciiTheme="minorEastAsia" w:hAnsiTheme="minorEastAsia" w:cs="宋体"/>
          <w:szCs w:val="21"/>
        </w:rPr>
        <w:t>0.8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0.9</w:t>
      </w:r>
      <w:r w:rsidRPr="0081126B">
        <w:rPr>
          <w:rFonts w:asciiTheme="minorEastAsia" w:hAnsiTheme="minorEastAsia" w:cs="宋体" w:hint="eastAsia"/>
          <w:szCs w:val="21"/>
        </w:rPr>
        <w:t>万株，直播定苗在</w:t>
      </w:r>
      <w:r w:rsidRPr="0081126B">
        <w:rPr>
          <w:rFonts w:asciiTheme="minorEastAsia" w:hAnsiTheme="minorEastAsia" w:cs="宋体"/>
          <w:szCs w:val="21"/>
        </w:rPr>
        <w:t>1.3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1.6</w:t>
      </w:r>
      <w:r w:rsidRPr="0081126B">
        <w:rPr>
          <w:rFonts w:asciiTheme="minorEastAsia" w:hAnsiTheme="minorEastAsia" w:cs="宋体" w:hint="eastAsia"/>
          <w:szCs w:val="21"/>
        </w:rPr>
        <w:t>万株之间；施足底肥，</w:t>
      </w:r>
      <w:r w:rsidRPr="0081126B">
        <w:rPr>
          <w:rFonts w:asciiTheme="minorEastAsia" w:hAnsiTheme="minorEastAsia" w:cs="宋体"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szCs w:val="21"/>
        </w:rPr>
        <w:t>氮磷钾合理配施，</w:t>
      </w:r>
      <w:r w:rsidRPr="0081126B">
        <w:rPr>
          <w:rFonts w:asciiTheme="minorEastAsia" w:hAnsiTheme="minorEastAsia" w:cs="宋体"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szCs w:val="21"/>
        </w:rPr>
        <w:t>厩肥等有机肥、</w:t>
      </w:r>
      <w:r w:rsidRPr="0081126B">
        <w:rPr>
          <w:rFonts w:asciiTheme="minorEastAsia" w:hAnsiTheme="minorEastAsia" w:cs="宋体"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szCs w:val="21"/>
        </w:rPr>
        <w:t>磷肥及</w:t>
      </w:r>
      <w:r w:rsidRPr="0081126B">
        <w:rPr>
          <w:rFonts w:asciiTheme="minorEastAsia" w:hAnsiTheme="minorEastAsia" w:cs="宋体"/>
          <w:szCs w:val="21"/>
        </w:rPr>
        <w:t xml:space="preserve"> 50%</w:t>
      </w:r>
      <w:r w:rsidRPr="0081126B">
        <w:rPr>
          <w:rFonts w:asciiTheme="minorEastAsia" w:hAnsiTheme="minorEastAsia" w:cs="宋体" w:hint="eastAsia"/>
          <w:szCs w:val="21"/>
        </w:rPr>
        <w:t>的钾肥底施，若底肥未施硼肥，应在苔期喷施硼肥。注意综合防治菌核病、菜青虫、蚜虫等病害。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571C95" w:rsidRPr="00B649F1">
        <w:rPr>
          <w:rFonts w:asciiTheme="minorEastAsia" w:hAnsiTheme="minorEastAsia" w:hint="eastAsia"/>
          <w:noProof/>
          <w:szCs w:val="21"/>
        </w:rPr>
        <w:t>适宜在江西、四川、</w:t>
      </w:r>
      <w:r w:rsidR="00571C95" w:rsidRPr="00B649F1">
        <w:rPr>
          <w:rFonts w:asciiTheme="minorEastAsia" w:hAnsiTheme="minorEastAsia" w:hint="eastAsia"/>
          <w:b/>
          <w:noProof/>
          <w:szCs w:val="21"/>
        </w:rPr>
        <w:t>安徽、江苏、浙江、湖南、湖北、陕西</w:t>
      </w:r>
      <w:r w:rsidR="00571C95" w:rsidRPr="00B649F1">
        <w:rPr>
          <w:rFonts w:asciiTheme="minorEastAsia" w:hAnsiTheme="minorEastAsia" w:hint="eastAsia"/>
          <w:noProof/>
          <w:szCs w:val="21"/>
        </w:rPr>
        <w:t>油菜产区种植。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AA6325" w:rsidRPr="0081126B" w:rsidRDefault="00AA6325" w:rsidP="0081126B">
      <w:pPr>
        <w:ind w:firstLineChars="200" w:firstLine="420"/>
        <w:rPr>
          <w:rFonts w:asciiTheme="minorEastAsia" w:hAnsiTheme="minorEastAsia"/>
          <w:szCs w:val="21"/>
        </w:rPr>
      </w:pPr>
    </w:p>
    <w:p w:rsidR="00AA6325" w:rsidRPr="0081126B" w:rsidRDefault="0080344F" w:rsidP="0080344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27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GPD油菜(2018)330203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浙油33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浙江科诚种业股份有限公司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浙江省农业科学院作物与核技术利用研究所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（9715×鉴6）F</w:t>
      </w:r>
      <w:r w:rsidRPr="0081126B">
        <w:rPr>
          <w:rFonts w:asciiTheme="minorEastAsia" w:hAnsiTheme="minorEastAsia" w:cs="宋体" w:hint="eastAsia"/>
          <w:szCs w:val="21"/>
          <w:vertAlign w:val="subscript"/>
        </w:rPr>
        <w:t>4</w:t>
      </w:r>
      <w:r w:rsidRPr="0081126B">
        <w:rPr>
          <w:rFonts w:asciiTheme="minorEastAsia" w:hAnsiTheme="minorEastAsia" w:cs="宋体" w:hint="eastAsia"/>
          <w:szCs w:val="21"/>
        </w:rPr>
        <w:t>×（鉴6×沪油12）F</w:t>
      </w:r>
      <w:r w:rsidRPr="0081126B">
        <w:rPr>
          <w:rFonts w:asciiTheme="minorEastAsia" w:hAnsiTheme="minorEastAsia" w:cs="宋体" w:hint="eastAsia"/>
          <w:szCs w:val="21"/>
          <w:vertAlign w:val="subscript"/>
        </w:rPr>
        <w:t>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常规种。甘蓝型。幼苗直立。叶片大，裂叶2对，绿色。茎秆粗壮，花瓣大，黄色。株高中等，一、二次分枝数多，角果多，着粒密，角果长，斜生，喙中长，籽粒中粗，黑色圆形。全生育期229.8天，株高152.23厘米，有效分枝位55.36厘米，单株有效角果数329.84个，每角粒数20.72粒，千粒重3.47克。食用油含油量48.35%，芥酸含量0.15%，硫苷含量20.16微摩尔/克。低感菌核病，低抗病毒病，抗寒性一般，抗裂荚性好、抗倒性较强。第1生长周期亩产196.1千克，比对照秦优10号减产3.65%；第2生长周期亩产191.6千克，比对照秦优10号增产1.53%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1.适时早播</w:t>
      </w:r>
      <w:r w:rsidR="00322B05">
        <w:rPr>
          <w:rFonts w:asciiTheme="minorEastAsia" w:hAnsiTheme="minorEastAsia" w:cs="宋体" w:hint="eastAsia"/>
          <w:szCs w:val="21"/>
        </w:rPr>
        <w:t>：</w:t>
      </w:r>
      <w:r w:rsidRPr="0081126B">
        <w:rPr>
          <w:rFonts w:asciiTheme="minorEastAsia" w:hAnsiTheme="minorEastAsia" w:cs="宋体" w:hint="eastAsia"/>
          <w:szCs w:val="21"/>
        </w:rPr>
        <w:t>移栽油菜9月下旬播种，10月底至11月上旬移栽，秧龄30～35天左右。直播油菜9月中旬后越早播种产量越高，一般不超过10月底。2.合理密植</w:t>
      </w:r>
      <w:r w:rsidR="00322B05">
        <w:rPr>
          <w:rFonts w:asciiTheme="minorEastAsia" w:hAnsiTheme="minorEastAsia" w:cs="宋体" w:hint="eastAsia"/>
          <w:szCs w:val="21"/>
        </w:rPr>
        <w:t>：</w:t>
      </w:r>
      <w:r w:rsidRPr="0081126B">
        <w:rPr>
          <w:rFonts w:asciiTheme="minorEastAsia" w:hAnsiTheme="minorEastAsia" w:cs="宋体" w:hint="eastAsia"/>
          <w:szCs w:val="21"/>
        </w:rPr>
        <w:t>移栽油菜一般每亩密度7000～8000株，直播油菜每亩留苗2.0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～2.5万株，早播稀些，迟播宜密些。3.科学用肥</w:t>
      </w:r>
      <w:r w:rsidR="00322B05">
        <w:rPr>
          <w:rFonts w:asciiTheme="minorEastAsia" w:hAnsiTheme="minorEastAsia" w:cs="宋体" w:hint="eastAsia"/>
          <w:szCs w:val="21"/>
        </w:rPr>
        <w:t>：</w:t>
      </w:r>
      <w:r w:rsidRPr="0081126B">
        <w:rPr>
          <w:rFonts w:asciiTheme="minorEastAsia" w:hAnsiTheme="minorEastAsia" w:cs="宋体" w:hint="eastAsia"/>
          <w:szCs w:val="21"/>
        </w:rPr>
        <w:t>要求重施基苗肥，增施磷钾肥，必须施硼肥。一般要求基苗肥占总施肥量的60%，苔花肥占总施肥量的40%。硼肥基施，－般每亩用量1</w:t>
      </w:r>
      <w:r w:rsidR="00B649F1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/亩。4.加强田间管理，做好病虫草害综合防治。苗期长势旺要及时做好间苗定苗工作，并做好蚜虫和菜青虫的防治，年后做好开沟排水，防渍害，花期做好蚜虫和菌核病防治。5.严禁割青，建议打堆后熟。割青将严重影响产量和含油量。6.连片种植，防止生物学混杂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AF098B">
        <w:rPr>
          <w:rFonts w:asciiTheme="minorEastAsia" w:hAnsiTheme="minorEastAsia" w:hint="eastAsia"/>
          <w:noProof/>
          <w:szCs w:val="21"/>
        </w:rPr>
        <w:t>适宜在</w:t>
      </w:r>
      <w:r w:rsidR="00AF098B" w:rsidRPr="00F53ED1">
        <w:rPr>
          <w:rFonts w:asciiTheme="minorEastAsia" w:hAnsiTheme="minorEastAsia" w:hint="eastAsia"/>
          <w:b/>
          <w:noProof/>
          <w:szCs w:val="21"/>
        </w:rPr>
        <w:t>江西、湖南、湖北、</w:t>
      </w:r>
      <w:r w:rsidR="00AF098B" w:rsidRPr="00F258A2">
        <w:rPr>
          <w:rFonts w:asciiTheme="minorEastAsia" w:hAnsiTheme="minorEastAsia" w:hint="eastAsia"/>
          <w:noProof/>
          <w:szCs w:val="21"/>
        </w:rPr>
        <w:t>上海</w:t>
      </w:r>
      <w:r w:rsidR="00AF098B">
        <w:rPr>
          <w:rFonts w:asciiTheme="minorEastAsia" w:hAnsiTheme="minorEastAsia" w:hint="eastAsia"/>
          <w:noProof/>
          <w:szCs w:val="21"/>
        </w:rPr>
        <w:t>、</w:t>
      </w:r>
      <w:r w:rsidR="00AF098B" w:rsidRPr="00F258A2">
        <w:rPr>
          <w:rFonts w:asciiTheme="minorEastAsia" w:hAnsiTheme="minorEastAsia" w:hint="eastAsia"/>
          <w:noProof/>
          <w:szCs w:val="21"/>
        </w:rPr>
        <w:t>浙江</w:t>
      </w:r>
      <w:r w:rsidR="00AF098B">
        <w:rPr>
          <w:rFonts w:asciiTheme="minorEastAsia" w:hAnsiTheme="minorEastAsia" w:hint="eastAsia"/>
          <w:noProof/>
          <w:szCs w:val="21"/>
        </w:rPr>
        <w:t>、</w:t>
      </w:r>
      <w:r w:rsidR="00AF098B" w:rsidRPr="00F258A2">
        <w:rPr>
          <w:rFonts w:asciiTheme="minorEastAsia" w:hAnsiTheme="minorEastAsia" w:hint="eastAsia"/>
          <w:noProof/>
          <w:szCs w:val="21"/>
        </w:rPr>
        <w:t>江苏和安徽两省淮</w:t>
      </w:r>
      <w:r w:rsidR="00AF098B" w:rsidRPr="00F258A2">
        <w:rPr>
          <w:rFonts w:asciiTheme="minorEastAsia" w:hAnsiTheme="minorEastAsia" w:hint="eastAsia"/>
          <w:noProof/>
          <w:szCs w:val="21"/>
        </w:rPr>
        <w:lastRenderedPageBreak/>
        <w:t>河以南的冬油菜区9月15日至30日育苗移栽播种；9月20日至10月15日直播播种。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重点防治菌核病、病毒病、霜霉病，虫害主要防治蚜虫、跳甲和猿叶甲等。对硼敏感，在生产上要注意硼肥的使用；菌核病抗性一般，生产上应注意花期菌核病的防治。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80344F" w:rsidP="0080344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28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GPD油菜(2018)610290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秦油88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陕西省杂交油菜研究中心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陕西省杂交油菜研究中心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YD2013A×CY1168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甘蓝型。半冬性诱导型不育两系杂交种。子叶肾脏型，幼苗半直立，幼茎和心叶微紫，裂叶型，叶绿色，叶缘浅锯齿状，花瓣黄色，角果微紫色。种子黄褐色。全生育期平均243天。平均株高174.77厘米，一次有效分枝数7.76个，单株有效角果数253.8</w:t>
      </w:r>
      <w:r w:rsidR="00C64559">
        <w:rPr>
          <w:rFonts w:asciiTheme="minorEastAsia" w:hAnsiTheme="minorEastAsia" w:cs="宋体" w:hint="eastAsia"/>
          <w:szCs w:val="21"/>
        </w:rPr>
        <w:t>个</w:t>
      </w:r>
      <w:r w:rsidRPr="0081126B">
        <w:rPr>
          <w:rFonts w:asciiTheme="minorEastAsia" w:hAnsiTheme="minorEastAsia" w:cs="宋体" w:hint="eastAsia"/>
          <w:szCs w:val="21"/>
        </w:rPr>
        <w:t>，角果粒数23.1粒，千粒重3.68克。食用油芥酸含量0.12%，硫苷含量21.03微摩尔/克，含油量47.02%。低感菌核病，无病毒病，抗倒性强。第1生长周期亩产214.86千克，比对照秦优7号增产2.55%；第2生长周期亩产234.14千克，比对照秦优7号增产2.77%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播期：当旬平均气温下降到19℃～18℃或冬前＞0℃有效积温达900℃时的始期为直播适期，黄淮区播期一般在9月中下旬。2.播量：直播每亩0.2～0.25千克；育苗移栽每亩0.1千克，苗床与大田比例为1:5。3.密度：水肥地每亩留苗1.2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～1.4万株，旱地留苗1.5</w:t>
      </w:r>
      <w:r w:rsidR="00382805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～2.0万株。4.施肥：施足底肥，增施磷钾肥，施好硼肥。油菜属喜磷作物，缺硼会导致花而不实症，所以一定要重视磷肥和硼肥的施用。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AF098B" w:rsidRPr="00F258A2">
        <w:rPr>
          <w:rFonts w:asciiTheme="minorEastAsia" w:hAnsiTheme="minorEastAsia" w:hint="eastAsia"/>
          <w:noProof/>
          <w:szCs w:val="21"/>
        </w:rPr>
        <w:t>适宜</w:t>
      </w:r>
      <w:r w:rsidR="00AF098B">
        <w:rPr>
          <w:rFonts w:asciiTheme="minorEastAsia" w:hAnsiTheme="minorEastAsia" w:hint="eastAsia"/>
          <w:noProof/>
          <w:szCs w:val="21"/>
        </w:rPr>
        <w:t>在</w:t>
      </w:r>
      <w:r w:rsidR="00AF098B" w:rsidRPr="00F258A2">
        <w:rPr>
          <w:rFonts w:asciiTheme="minorEastAsia" w:hAnsiTheme="minorEastAsia" w:hint="eastAsia"/>
          <w:noProof/>
          <w:szCs w:val="21"/>
        </w:rPr>
        <w:t>江苏、安徽、河南、陕西关中、山西运城、甘肃陇南的冬油菜区秋播种植。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黄淮地区要做好防冻保苗。注意在5～6叶期喷施多效唑，在11月中下旬结合中耕培土壅根，防临冻期冻害。出苗期防治蟋蟀及地下害虫，2月下旬至3月上旬防治茎象甲，花期注意防治菌核病。</w:t>
      </w:r>
    </w:p>
    <w:p w:rsidR="0080344F" w:rsidRDefault="0080344F" w:rsidP="0080344F">
      <w:pPr>
        <w:rPr>
          <w:rFonts w:asciiTheme="minorEastAsia" w:hAnsiTheme="minorEastAsia"/>
          <w:szCs w:val="21"/>
        </w:rPr>
      </w:pPr>
    </w:p>
    <w:p w:rsidR="00AA6325" w:rsidRPr="0081126B" w:rsidRDefault="0080344F" w:rsidP="0080344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29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GPD油菜(2018)610293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油菜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秦优19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陕西省杂交油菜研究中心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陕西省杂交油菜研究中心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Sn338×P47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甘蓝型，半冬性，叶绿色，叶缘锯齿状；角果微紫色。在每亩1.0万株密度下，株高164.5厘米，一次有效分枝数8.53个，单株有效角果数446.6个，角果粒数21.39粒左右，千粒重3.95克，种子褐色。硫苷含量22.11微摩尔/克，含油量46.99%。低感菌核病，低抗病毒病，抗倒性较强。第1生长周期亩产172.35千克，比对照秦优七号增产0.25%；第2生长周期亩产166.37千克，比对照秦优七号增产11.31%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播期：当旬平均气温下降到19℃～18℃或冬前＞0℃有效积温达900℃时的始期为直播适期；黄淮流域适宜播期为9月中旬到9月25日；长江下游区为9月25日至10月5日。2.播量：直播每亩0.2～0.25千克，育苗移栽每亩0.1千克。苗床与大田</w:t>
      </w:r>
      <w:r w:rsidRPr="0081126B">
        <w:rPr>
          <w:rFonts w:asciiTheme="minorEastAsia" w:hAnsiTheme="minorEastAsia" w:cs="宋体" w:hint="eastAsia"/>
          <w:szCs w:val="21"/>
        </w:rPr>
        <w:lastRenderedPageBreak/>
        <w:t>比例为1:5。3.密度：水肥地每亩留苗0.9万株，旱肥地留苗1.2</w:t>
      </w:r>
      <w:r w:rsidR="0077214E">
        <w:rPr>
          <w:rFonts w:asciiTheme="minorEastAsia" w:hAnsiTheme="minorEastAsia" w:cs="宋体" w:hint="eastAsia"/>
          <w:szCs w:val="21"/>
        </w:rPr>
        <w:t>万</w:t>
      </w:r>
      <w:r w:rsidRPr="0081126B">
        <w:rPr>
          <w:rFonts w:asciiTheme="minorEastAsia" w:hAnsiTheme="minorEastAsia" w:cs="宋体" w:hint="eastAsia"/>
          <w:szCs w:val="21"/>
        </w:rPr>
        <w:t>～1.4万株。4.施足底肥，增施磷钾肥，施好硼肥。油菜属喜磷作物，缺硼又会导致花而不实症，所以一定要重视磷肥和硼肥的施用。亩产200～250</w:t>
      </w:r>
      <w:r w:rsidR="00C6455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油菜籽，一般需亩施纯氮12～14</w:t>
      </w:r>
      <w:r w:rsidR="00C6455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；磷肥用量可按氮量的一半施用；缺钾地区特别是长江下游区要适当补足钾肥；硼肥可亩施硼砂0.5～0.75千克或将0.1千克高效速溶硼肥在蕾苔期分两次喷施。5.黄淮流域要做好防冻保苗，培土防倒；长江下游注意排涝防渍，培土防倒。6.注意防治病虫害。7.属诱导型不育杂交种，只能利用杂种一代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AF098B" w:rsidRPr="00F258A2">
        <w:rPr>
          <w:rFonts w:asciiTheme="minorEastAsia" w:hAnsiTheme="minorEastAsia" w:hint="eastAsia"/>
          <w:noProof/>
          <w:szCs w:val="21"/>
        </w:rPr>
        <w:t>适宜在</w:t>
      </w:r>
      <w:r w:rsidR="00AF098B" w:rsidRPr="004C7C96">
        <w:rPr>
          <w:rFonts w:asciiTheme="minorEastAsia" w:hAnsiTheme="minorEastAsia" w:hint="eastAsia"/>
          <w:b/>
          <w:noProof/>
          <w:szCs w:val="21"/>
        </w:rPr>
        <w:t>上海、浙江、</w:t>
      </w:r>
      <w:r w:rsidR="00AF098B" w:rsidRPr="00F258A2">
        <w:rPr>
          <w:rFonts w:asciiTheme="minorEastAsia" w:hAnsiTheme="minorEastAsia" w:hint="eastAsia"/>
          <w:noProof/>
          <w:szCs w:val="21"/>
        </w:rPr>
        <w:t>安徽、江苏</w:t>
      </w:r>
      <w:r w:rsidR="00AF098B">
        <w:rPr>
          <w:rFonts w:asciiTheme="minorEastAsia" w:hAnsiTheme="minorEastAsia" w:hint="eastAsia"/>
          <w:noProof/>
          <w:szCs w:val="21"/>
        </w:rPr>
        <w:t>、</w:t>
      </w:r>
      <w:r w:rsidR="00AF098B" w:rsidRPr="00F258A2">
        <w:rPr>
          <w:rFonts w:asciiTheme="minorEastAsia" w:hAnsiTheme="minorEastAsia" w:hint="eastAsia"/>
          <w:noProof/>
          <w:szCs w:val="21"/>
        </w:rPr>
        <w:t>河南、陕西关中、甘肃陇南的冬油菜主产区种植。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适时防治病虫害。苗期注意防治虫害，返青后防治油菜茎象甲，后期注意防治菌核病。</w:t>
      </w:r>
    </w:p>
    <w:p w:rsidR="0080344F" w:rsidRDefault="0080344F" w:rsidP="0080344F">
      <w:pPr>
        <w:jc w:val="left"/>
        <w:rPr>
          <w:rFonts w:asciiTheme="minorEastAsia" w:hAnsiTheme="minorEastAsia"/>
          <w:szCs w:val="21"/>
        </w:rPr>
      </w:pPr>
    </w:p>
    <w:p w:rsidR="0080344F" w:rsidRDefault="0080344F" w:rsidP="0080344F">
      <w:pPr>
        <w:jc w:val="left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30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/>
          <w:szCs w:val="21"/>
          <w:shd w:val="clear" w:color="auto" w:fill="FFFFFF"/>
        </w:rPr>
        <w:t>GPD</w:t>
      </w:r>
      <w:r w:rsidRPr="0081126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81126B">
        <w:rPr>
          <w:rFonts w:asciiTheme="minorEastAsia" w:hAnsiTheme="minorEastAsia"/>
          <w:szCs w:val="21"/>
          <w:shd w:val="clear" w:color="auto" w:fill="FFFFFF"/>
        </w:rPr>
        <w:t>(2017)140234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向日葵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r w:rsidRPr="0081126B">
        <w:rPr>
          <w:rFonts w:asciiTheme="minorEastAsia" w:hAnsiTheme="minorEastAsia" w:cs="宋体"/>
          <w:szCs w:val="21"/>
        </w:rPr>
        <w:t>H717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请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山西农业科学院棉花研究所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种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山西农业科学院棉花研究所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SM06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SF02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食用型向日葵三系杂交种。生育期中早，平均</w:t>
      </w:r>
      <w:r w:rsidRPr="0081126B">
        <w:rPr>
          <w:rFonts w:asciiTheme="minorEastAsia" w:hAnsiTheme="minorEastAsia" w:cs="宋体"/>
          <w:szCs w:val="21"/>
        </w:rPr>
        <w:t>100.2</w:t>
      </w:r>
      <w:r w:rsidRPr="0081126B">
        <w:rPr>
          <w:rFonts w:asciiTheme="minorEastAsia" w:hAnsiTheme="minorEastAsia" w:cs="宋体" w:hint="eastAsia"/>
          <w:szCs w:val="21"/>
        </w:rPr>
        <w:t>天。株高中，平均</w:t>
      </w:r>
      <w:r w:rsidRPr="0081126B">
        <w:rPr>
          <w:rFonts w:asciiTheme="minorEastAsia" w:hAnsiTheme="minorEastAsia" w:cs="宋体"/>
          <w:szCs w:val="21"/>
        </w:rPr>
        <w:t>189.3</w:t>
      </w:r>
      <w:r w:rsidRPr="0081126B">
        <w:rPr>
          <w:rFonts w:asciiTheme="minorEastAsia" w:hAnsiTheme="minorEastAsia" w:cs="宋体" w:hint="eastAsia"/>
          <w:szCs w:val="21"/>
        </w:rPr>
        <w:t>厘米。茎粗</w:t>
      </w:r>
      <w:r w:rsidRPr="0081126B">
        <w:rPr>
          <w:rFonts w:asciiTheme="minorEastAsia" w:hAnsiTheme="minorEastAsia" w:cs="宋体"/>
          <w:szCs w:val="21"/>
        </w:rPr>
        <w:t>2.49</w:t>
      </w:r>
      <w:r w:rsidRPr="0081126B">
        <w:rPr>
          <w:rFonts w:asciiTheme="minorEastAsia" w:hAnsiTheme="minorEastAsia" w:cs="宋体" w:hint="eastAsia"/>
          <w:szCs w:val="21"/>
        </w:rPr>
        <w:t>厘米，叶片</w:t>
      </w:r>
      <w:r w:rsidRPr="0081126B">
        <w:rPr>
          <w:rFonts w:asciiTheme="minorEastAsia" w:hAnsiTheme="minorEastAsia" w:cs="宋体"/>
          <w:szCs w:val="21"/>
        </w:rPr>
        <w:t>29.8</w:t>
      </w:r>
      <w:r w:rsidRPr="0081126B">
        <w:rPr>
          <w:rFonts w:asciiTheme="minorEastAsia" w:hAnsiTheme="minorEastAsia" w:cs="宋体" w:hint="eastAsia"/>
          <w:szCs w:val="21"/>
        </w:rPr>
        <w:t>片，花盘舌状花颜色中等黄色，管状花颜色黄色，柱头花青甙显色中，花盘直径</w:t>
      </w:r>
      <w:r w:rsidRPr="0081126B">
        <w:rPr>
          <w:rFonts w:asciiTheme="minorEastAsia" w:hAnsiTheme="minorEastAsia" w:cs="宋体"/>
          <w:szCs w:val="21"/>
        </w:rPr>
        <w:t>18.8</w:t>
      </w:r>
      <w:r w:rsidRPr="0081126B">
        <w:rPr>
          <w:rFonts w:asciiTheme="minorEastAsia" w:hAnsiTheme="minorEastAsia" w:cs="宋体" w:hint="eastAsia"/>
          <w:szCs w:val="21"/>
        </w:rPr>
        <w:t>厘米，花盘形状平，花盘倾斜度水平向下，单盘结实</w:t>
      </w:r>
      <w:r w:rsidRPr="0081126B">
        <w:rPr>
          <w:rFonts w:asciiTheme="minorEastAsia" w:hAnsiTheme="minorEastAsia" w:cs="宋体"/>
          <w:szCs w:val="21"/>
        </w:rPr>
        <w:t>972</w:t>
      </w:r>
      <w:r w:rsidRPr="0081126B">
        <w:rPr>
          <w:rFonts w:asciiTheme="minorEastAsia" w:hAnsiTheme="minorEastAsia" w:cs="宋体" w:hint="eastAsia"/>
          <w:szCs w:val="21"/>
        </w:rPr>
        <w:t>粒，结实率</w:t>
      </w:r>
      <w:r w:rsidRPr="0081126B">
        <w:rPr>
          <w:rFonts w:asciiTheme="minorEastAsia" w:hAnsiTheme="minorEastAsia" w:cs="宋体"/>
          <w:szCs w:val="21"/>
        </w:rPr>
        <w:t>78.92%</w:t>
      </w:r>
      <w:r w:rsidRPr="0081126B">
        <w:rPr>
          <w:rFonts w:asciiTheme="minorEastAsia" w:hAnsiTheme="minorEastAsia" w:cs="宋体" w:hint="eastAsia"/>
          <w:szCs w:val="21"/>
        </w:rPr>
        <w:t>，单盘粒重平均为</w:t>
      </w:r>
      <w:r w:rsidRPr="0081126B">
        <w:rPr>
          <w:rFonts w:asciiTheme="minorEastAsia" w:hAnsiTheme="minorEastAsia" w:cs="宋体"/>
          <w:szCs w:val="21"/>
        </w:rPr>
        <w:t>94.13</w:t>
      </w:r>
      <w:r w:rsidRPr="0081126B">
        <w:rPr>
          <w:rFonts w:asciiTheme="minorEastAsia" w:hAnsiTheme="minorEastAsia" w:cs="宋体" w:hint="eastAsia"/>
          <w:szCs w:val="21"/>
        </w:rPr>
        <w:t>克，百粒重为</w:t>
      </w:r>
      <w:r w:rsidRPr="0081126B">
        <w:rPr>
          <w:rFonts w:asciiTheme="minorEastAsia" w:hAnsiTheme="minorEastAsia" w:cs="宋体"/>
          <w:szCs w:val="21"/>
        </w:rPr>
        <w:t>12.32</w:t>
      </w:r>
      <w:r w:rsidRPr="0081126B">
        <w:rPr>
          <w:rFonts w:asciiTheme="minorEastAsia" w:hAnsiTheme="minorEastAsia" w:cs="宋体" w:hint="eastAsia"/>
          <w:szCs w:val="21"/>
        </w:rPr>
        <w:t>克，瘦果呈长锥形，主色灰色，瘦果条纹色白色，瘦果边缘条纹色白色，瘦果的边缘间条纹色强，籽仁率为</w:t>
      </w:r>
      <w:r w:rsidRPr="0081126B">
        <w:rPr>
          <w:rFonts w:asciiTheme="minorEastAsia" w:hAnsiTheme="minorEastAsia" w:cs="宋体"/>
          <w:szCs w:val="21"/>
        </w:rPr>
        <w:t>53.77%</w:t>
      </w:r>
      <w:r w:rsidRPr="0081126B">
        <w:rPr>
          <w:rFonts w:asciiTheme="minorEastAsia" w:hAnsiTheme="minorEastAsia" w:cs="宋体" w:hint="eastAsia"/>
          <w:szCs w:val="21"/>
        </w:rPr>
        <w:t>。籽实粗蛋白质</w:t>
      </w:r>
      <w:r w:rsidRPr="0081126B">
        <w:rPr>
          <w:rFonts w:asciiTheme="minorEastAsia" w:hAnsiTheme="minorEastAsia" w:cs="宋体"/>
          <w:szCs w:val="21"/>
        </w:rPr>
        <w:t>15.14%</w:t>
      </w:r>
      <w:r w:rsidRPr="0081126B">
        <w:rPr>
          <w:rFonts w:asciiTheme="minorEastAsia" w:hAnsiTheme="minorEastAsia" w:cs="宋体" w:hint="eastAsia"/>
          <w:szCs w:val="21"/>
        </w:rPr>
        <w:t>。高抗盘腐型菌核病、根腐型菌核病，中感黄萎病、锈病，中抗黑斑病、褐斑病。第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197.57</w:t>
      </w:r>
      <w:r w:rsidRPr="0081126B">
        <w:rPr>
          <w:rFonts w:asciiTheme="minorEastAsia" w:hAnsiTheme="minorEastAsia" w:cs="宋体" w:hint="eastAsia"/>
          <w:szCs w:val="21"/>
        </w:rPr>
        <w:t>千克，比对照</w:t>
      </w:r>
      <w:r w:rsidRPr="0081126B">
        <w:rPr>
          <w:rFonts w:asciiTheme="minorEastAsia" w:hAnsiTheme="minorEastAsia" w:cs="宋体"/>
          <w:szCs w:val="21"/>
        </w:rPr>
        <w:t>LD5009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4.43%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227.06</w:t>
      </w:r>
      <w:r w:rsidRPr="0081126B">
        <w:rPr>
          <w:rFonts w:asciiTheme="minorEastAsia" w:hAnsiTheme="minorEastAsia" w:cs="宋体" w:hint="eastAsia"/>
          <w:szCs w:val="21"/>
        </w:rPr>
        <w:t>千克，比对照</w:t>
      </w:r>
      <w:r w:rsidRPr="0081126B">
        <w:rPr>
          <w:rFonts w:asciiTheme="minorEastAsia" w:hAnsiTheme="minorEastAsia" w:cs="宋体"/>
          <w:szCs w:val="21"/>
        </w:rPr>
        <w:t>LD5009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9.93%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Pr="0081126B">
        <w:rPr>
          <w:rFonts w:asciiTheme="minorEastAsia" w:hAnsiTheme="minorEastAsia" w:cs="宋体"/>
          <w:szCs w:val="21"/>
        </w:rPr>
        <w:t>1</w:t>
      </w:r>
      <w:r w:rsidR="00C64559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足墒播种，施足底肥，播期不迟于</w:t>
      </w:r>
      <w:r w:rsidRPr="0081126B">
        <w:rPr>
          <w:rFonts w:asciiTheme="minorEastAsia" w:hAnsiTheme="minorEastAsia" w:cs="宋体"/>
          <w:szCs w:val="21"/>
        </w:rPr>
        <w:t>5</w:t>
      </w:r>
      <w:r w:rsidRPr="0081126B">
        <w:rPr>
          <w:rFonts w:asciiTheme="minorEastAsia" w:hAnsiTheme="minorEastAsia" w:cs="宋体" w:hint="eastAsia"/>
          <w:szCs w:val="21"/>
        </w:rPr>
        <w:t>月底，播量每亩</w:t>
      </w:r>
      <w:r w:rsidRPr="0081126B">
        <w:rPr>
          <w:rFonts w:asciiTheme="minorEastAsia" w:hAnsiTheme="minorEastAsia" w:cs="宋体"/>
          <w:szCs w:val="21"/>
        </w:rPr>
        <w:t>0.4</w:t>
      </w:r>
      <w:r w:rsidRPr="0081126B">
        <w:rPr>
          <w:rFonts w:asciiTheme="minorEastAsia" w:hAnsiTheme="minorEastAsia" w:cs="宋体" w:hint="eastAsia"/>
          <w:szCs w:val="21"/>
        </w:rPr>
        <w:t>千克，播深露地</w:t>
      </w:r>
      <w:r w:rsidRPr="0081126B">
        <w:rPr>
          <w:rFonts w:asciiTheme="minorEastAsia" w:hAnsiTheme="minorEastAsia" w:cs="宋体"/>
          <w:szCs w:val="21"/>
        </w:rPr>
        <w:t>4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5</w:t>
      </w:r>
      <w:r w:rsidRPr="0081126B">
        <w:rPr>
          <w:rFonts w:asciiTheme="minorEastAsia" w:hAnsiTheme="minorEastAsia" w:cs="宋体" w:hint="eastAsia"/>
          <w:szCs w:val="21"/>
        </w:rPr>
        <w:t>厘米，覆膜略浅，亩留苗</w:t>
      </w:r>
      <w:r w:rsidRPr="0081126B">
        <w:rPr>
          <w:rFonts w:asciiTheme="minorEastAsia" w:hAnsiTheme="minorEastAsia" w:cs="宋体"/>
          <w:szCs w:val="21"/>
        </w:rPr>
        <w:t>2000</w:t>
      </w:r>
      <w:r w:rsidRPr="0081126B">
        <w:rPr>
          <w:rFonts w:asciiTheme="minorEastAsia" w:hAnsiTheme="minorEastAsia" w:cs="宋体" w:hint="eastAsia"/>
          <w:szCs w:val="21"/>
        </w:rPr>
        <w:t>株。</w:t>
      </w:r>
      <w:r w:rsidRPr="0081126B">
        <w:rPr>
          <w:rFonts w:asciiTheme="minorEastAsia" w:hAnsiTheme="minorEastAsia" w:cs="宋体"/>
          <w:szCs w:val="21"/>
        </w:rPr>
        <w:t>2</w:t>
      </w:r>
      <w:r w:rsidR="00C64559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两对真叶展开时定苗，并中耕锄草，苗期适当蹲苗，显蕾期为追肥浇水最关键时期，花期、灌浆初期结合长势，适当浇水施肥。</w:t>
      </w:r>
      <w:r w:rsidRPr="0081126B">
        <w:rPr>
          <w:rFonts w:asciiTheme="minorEastAsia" w:hAnsiTheme="minorEastAsia" w:cs="宋体"/>
          <w:szCs w:val="21"/>
        </w:rPr>
        <w:t>3</w:t>
      </w:r>
      <w:r w:rsidR="00C64559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开花期，注意放蜂或人工辅助授粉，以减少空秕粒。</w:t>
      </w:r>
      <w:r w:rsidRPr="0081126B">
        <w:rPr>
          <w:rFonts w:asciiTheme="minorEastAsia" w:hAnsiTheme="minorEastAsia" w:cs="宋体"/>
          <w:szCs w:val="21"/>
        </w:rPr>
        <w:t>4</w:t>
      </w:r>
      <w:r w:rsidR="00C64559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及时收获，在葵盘背面、植株中上部叶片变黄、籽粒皮壳变硬时收获，及时晾晒，以免影响籽粒的商品外观。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AF098B">
        <w:rPr>
          <w:rFonts w:asciiTheme="minorEastAsia" w:hAnsiTheme="minorEastAsia" w:hint="eastAsia"/>
          <w:noProof/>
          <w:szCs w:val="21"/>
        </w:rPr>
        <w:t>适宜在</w:t>
      </w:r>
      <w:r w:rsidR="00AF098B" w:rsidRPr="00F258A2">
        <w:rPr>
          <w:rFonts w:asciiTheme="minorEastAsia" w:hAnsiTheme="minorEastAsia" w:hint="eastAsia"/>
          <w:noProof/>
          <w:szCs w:val="21"/>
        </w:rPr>
        <w:t>山西、陕西榆林、宁夏中部、甘肃河西走廊、内蒙</w:t>
      </w:r>
      <w:r w:rsidR="00AF098B">
        <w:rPr>
          <w:rFonts w:asciiTheme="minorEastAsia" w:hAnsiTheme="minorEastAsia" w:hint="eastAsia"/>
          <w:noProof/>
          <w:szCs w:val="21"/>
        </w:rPr>
        <w:t>古</w:t>
      </w:r>
      <w:r w:rsidR="00AF098B" w:rsidRPr="00F258A2">
        <w:rPr>
          <w:rFonts w:asciiTheme="minorEastAsia" w:hAnsiTheme="minorEastAsia" w:hint="eastAsia"/>
          <w:noProof/>
          <w:szCs w:val="21"/>
        </w:rPr>
        <w:t>赤峰、</w:t>
      </w:r>
      <w:r w:rsidR="00AF098B" w:rsidRPr="004C7C96">
        <w:rPr>
          <w:rFonts w:asciiTheme="minorEastAsia" w:hAnsiTheme="minorEastAsia" w:hint="eastAsia"/>
          <w:b/>
          <w:noProof/>
          <w:szCs w:val="21"/>
        </w:rPr>
        <w:t>通辽、鄂尔多斯、巴彦淖尔</w:t>
      </w:r>
      <w:r w:rsidR="00AF098B" w:rsidRPr="00F258A2">
        <w:rPr>
          <w:rFonts w:asciiTheme="minorEastAsia" w:hAnsiTheme="minorEastAsia" w:hint="eastAsia"/>
          <w:noProof/>
          <w:szCs w:val="21"/>
        </w:rPr>
        <w:t>的向日葵产区种植。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及时收获以保证籽粒具有较好商品性。对黄萎病的抗性为中感，生产上选择避开黄萎病严重的地块。</w:t>
      </w:r>
    </w:p>
    <w:p w:rsidR="0080344F" w:rsidRDefault="0080344F" w:rsidP="0080344F">
      <w:pPr>
        <w:jc w:val="left"/>
        <w:rPr>
          <w:rFonts w:asciiTheme="minorEastAsia" w:hAnsiTheme="minorEastAsia"/>
          <w:szCs w:val="21"/>
        </w:rPr>
      </w:pPr>
    </w:p>
    <w:p w:rsidR="0080344F" w:rsidRDefault="0080344F" w:rsidP="0080344F">
      <w:pPr>
        <w:jc w:val="left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31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/>
          <w:szCs w:val="21"/>
          <w:shd w:val="clear" w:color="auto" w:fill="FFFFFF"/>
        </w:rPr>
        <w:t>GPD</w:t>
      </w:r>
      <w:r w:rsidRPr="0081126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81126B">
        <w:rPr>
          <w:rFonts w:asciiTheme="minorEastAsia" w:hAnsiTheme="minorEastAsia"/>
          <w:szCs w:val="21"/>
          <w:shd w:val="clear" w:color="auto" w:fill="FFFFFF"/>
        </w:rPr>
        <w:t>(2017)140235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向日葵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r w:rsidRPr="0081126B">
        <w:rPr>
          <w:rFonts w:asciiTheme="minorEastAsia" w:hAnsiTheme="minorEastAsia" w:cs="宋体"/>
          <w:szCs w:val="21"/>
        </w:rPr>
        <w:t>H7101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请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山西农业科学院棉花研究所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种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山西农业科学院棉花研究所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06-102A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06-10R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特征特性：</w:t>
      </w:r>
      <w:r w:rsidRPr="0081126B">
        <w:rPr>
          <w:rFonts w:asciiTheme="minorEastAsia" w:hAnsiTheme="minorEastAsia" w:cs="宋体" w:hint="eastAsia"/>
          <w:szCs w:val="21"/>
        </w:rPr>
        <w:t>食用型向日葵杂交种，生育期中早熟，平均</w:t>
      </w:r>
      <w:r w:rsidRPr="0081126B">
        <w:rPr>
          <w:rFonts w:asciiTheme="minorEastAsia" w:hAnsiTheme="minorEastAsia" w:cs="宋体"/>
          <w:szCs w:val="21"/>
        </w:rPr>
        <w:t>100</w:t>
      </w:r>
      <w:r w:rsidRPr="0081126B">
        <w:rPr>
          <w:rFonts w:asciiTheme="minorEastAsia" w:hAnsiTheme="minorEastAsia" w:cs="宋体" w:hint="eastAsia"/>
          <w:szCs w:val="21"/>
        </w:rPr>
        <w:t>天。株高中到高，平均</w:t>
      </w:r>
      <w:r w:rsidRPr="0081126B">
        <w:rPr>
          <w:rFonts w:asciiTheme="minorEastAsia" w:hAnsiTheme="minorEastAsia" w:cs="宋体"/>
          <w:szCs w:val="21"/>
        </w:rPr>
        <w:t>205.0</w:t>
      </w:r>
      <w:r w:rsidRPr="0081126B">
        <w:rPr>
          <w:rFonts w:asciiTheme="minorEastAsia" w:hAnsiTheme="minorEastAsia" w:cs="宋体" w:hint="eastAsia"/>
          <w:szCs w:val="21"/>
        </w:rPr>
        <w:t>厘米。叶片数</w:t>
      </w:r>
      <w:r w:rsidRPr="0081126B">
        <w:rPr>
          <w:rFonts w:asciiTheme="minorEastAsia" w:hAnsiTheme="minorEastAsia" w:cs="宋体"/>
          <w:szCs w:val="21"/>
        </w:rPr>
        <w:t>31.9</w:t>
      </w:r>
      <w:r w:rsidRPr="0081126B">
        <w:rPr>
          <w:rFonts w:asciiTheme="minorEastAsia" w:hAnsiTheme="minorEastAsia" w:cs="宋体" w:hint="eastAsia"/>
          <w:szCs w:val="21"/>
        </w:rPr>
        <w:t>片，茎粗</w:t>
      </w:r>
      <w:r w:rsidRPr="0081126B">
        <w:rPr>
          <w:rFonts w:asciiTheme="minorEastAsia" w:hAnsiTheme="minorEastAsia" w:cs="宋体"/>
          <w:szCs w:val="21"/>
        </w:rPr>
        <w:t>2.58</w:t>
      </w:r>
      <w:r w:rsidRPr="0081126B">
        <w:rPr>
          <w:rFonts w:asciiTheme="minorEastAsia" w:hAnsiTheme="minorEastAsia" w:cs="宋体" w:hint="eastAsia"/>
          <w:szCs w:val="21"/>
        </w:rPr>
        <w:t>厘米，花盘舌状花颜色中等黄色，管状花颜色黄色，柱头花青甙显色中，花盘直径</w:t>
      </w:r>
      <w:r w:rsidRPr="0081126B">
        <w:rPr>
          <w:rFonts w:asciiTheme="minorEastAsia" w:hAnsiTheme="minorEastAsia" w:cs="宋体"/>
          <w:szCs w:val="21"/>
        </w:rPr>
        <w:t>18.4</w:t>
      </w:r>
      <w:r w:rsidRPr="0081126B">
        <w:rPr>
          <w:rFonts w:asciiTheme="minorEastAsia" w:hAnsiTheme="minorEastAsia" w:cs="宋体" w:hint="eastAsia"/>
          <w:szCs w:val="21"/>
        </w:rPr>
        <w:t>厘米，单盘粒重</w:t>
      </w:r>
      <w:r w:rsidRPr="0081126B">
        <w:rPr>
          <w:rFonts w:asciiTheme="minorEastAsia" w:hAnsiTheme="minorEastAsia" w:cs="宋体"/>
          <w:szCs w:val="21"/>
        </w:rPr>
        <w:t>99.77</w:t>
      </w:r>
      <w:r w:rsidRPr="0081126B">
        <w:rPr>
          <w:rFonts w:asciiTheme="minorEastAsia" w:hAnsiTheme="minorEastAsia" w:cs="宋体" w:hint="eastAsia"/>
          <w:szCs w:val="21"/>
        </w:rPr>
        <w:t>克，结实率</w:t>
      </w:r>
      <w:r w:rsidRPr="0081126B">
        <w:rPr>
          <w:rFonts w:asciiTheme="minorEastAsia" w:hAnsiTheme="minorEastAsia" w:cs="宋体"/>
          <w:szCs w:val="21"/>
        </w:rPr>
        <w:t>75.32%</w:t>
      </w:r>
      <w:r w:rsidRPr="0081126B">
        <w:rPr>
          <w:rFonts w:asciiTheme="minorEastAsia" w:hAnsiTheme="minorEastAsia" w:cs="宋体" w:hint="eastAsia"/>
          <w:szCs w:val="21"/>
        </w:rPr>
        <w:t>，单盘结实</w:t>
      </w:r>
      <w:r w:rsidRPr="0081126B">
        <w:rPr>
          <w:rFonts w:asciiTheme="minorEastAsia" w:hAnsiTheme="minorEastAsia" w:cs="宋体"/>
          <w:szCs w:val="21"/>
        </w:rPr>
        <w:t>906.2</w:t>
      </w:r>
      <w:r w:rsidRPr="0081126B">
        <w:rPr>
          <w:rFonts w:asciiTheme="minorEastAsia" w:hAnsiTheme="minorEastAsia" w:cs="宋体" w:hint="eastAsia"/>
          <w:szCs w:val="21"/>
        </w:rPr>
        <w:t>粒，籽仁率</w:t>
      </w:r>
      <w:r w:rsidRPr="0081126B">
        <w:rPr>
          <w:rFonts w:asciiTheme="minorEastAsia" w:hAnsiTheme="minorEastAsia" w:cs="宋体"/>
          <w:szCs w:val="21"/>
        </w:rPr>
        <w:t>48.89%</w:t>
      </w:r>
      <w:r w:rsidRPr="0081126B">
        <w:rPr>
          <w:rFonts w:asciiTheme="minorEastAsia" w:hAnsiTheme="minorEastAsia" w:cs="宋体" w:hint="eastAsia"/>
          <w:szCs w:val="21"/>
        </w:rPr>
        <w:t>。百粒重</w:t>
      </w:r>
      <w:r w:rsidRPr="0081126B">
        <w:rPr>
          <w:rFonts w:asciiTheme="minorEastAsia" w:hAnsiTheme="minorEastAsia" w:cs="宋体"/>
          <w:szCs w:val="21"/>
        </w:rPr>
        <w:t>14.50</w:t>
      </w:r>
      <w:r w:rsidRPr="0081126B">
        <w:rPr>
          <w:rFonts w:asciiTheme="minorEastAsia" w:hAnsiTheme="minorEastAsia" w:cs="宋体" w:hint="eastAsia"/>
          <w:szCs w:val="21"/>
        </w:rPr>
        <w:t>克，粒长</w:t>
      </w:r>
      <w:r w:rsidRPr="0081126B">
        <w:rPr>
          <w:rFonts w:asciiTheme="minorEastAsia" w:hAnsiTheme="minorEastAsia" w:cs="宋体"/>
          <w:szCs w:val="21"/>
        </w:rPr>
        <w:t>2.25</w:t>
      </w:r>
      <w:r w:rsidRPr="0081126B">
        <w:rPr>
          <w:rFonts w:asciiTheme="minorEastAsia" w:hAnsiTheme="minorEastAsia" w:cs="宋体" w:hint="eastAsia"/>
          <w:szCs w:val="21"/>
        </w:rPr>
        <w:t>厘米，粒宽</w:t>
      </w:r>
      <w:r w:rsidRPr="0081126B">
        <w:rPr>
          <w:rFonts w:asciiTheme="minorEastAsia" w:hAnsiTheme="minorEastAsia" w:cs="宋体"/>
          <w:szCs w:val="21"/>
        </w:rPr>
        <w:t>0.76</w:t>
      </w:r>
      <w:r w:rsidRPr="0081126B">
        <w:rPr>
          <w:rFonts w:asciiTheme="minorEastAsia" w:hAnsiTheme="minorEastAsia" w:cs="宋体" w:hint="eastAsia"/>
          <w:szCs w:val="21"/>
        </w:rPr>
        <w:t>厘米，瘦果呈长锥形，主色黑色，瘦果条纹色白色，瘦果边缘条纹色白色，瘦果的边缘间条纹色弱。籽实蛋白质</w:t>
      </w:r>
      <w:r w:rsidRPr="0081126B">
        <w:rPr>
          <w:rFonts w:asciiTheme="minorEastAsia" w:hAnsiTheme="minorEastAsia" w:cs="宋体"/>
          <w:szCs w:val="21"/>
        </w:rPr>
        <w:t>14.28%</w:t>
      </w:r>
      <w:r w:rsidRPr="0081126B">
        <w:rPr>
          <w:rFonts w:asciiTheme="minorEastAsia" w:hAnsiTheme="minorEastAsia" w:cs="宋体" w:hint="eastAsia"/>
          <w:szCs w:val="21"/>
        </w:rPr>
        <w:t>。高抗盘腐型菌核病、根腐型菌核病、黑斑病、褐斑病，中抗黄萎病，中感锈病。第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208.69</w:t>
      </w:r>
      <w:r w:rsidRPr="0081126B">
        <w:rPr>
          <w:rFonts w:asciiTheme="minorEastAsia" w:hAnsiTheme="minorEastAsia" w:cs="宋体" w:hint="eastAsia"/>
          <w:szCs w:val="21"/>
        </w:rPr>
        <w:t>千克，比对照</w:t>
      </w:r>
      <w:r w:rsidRPr="0081126B">
        <w:rPr>
          <w:rFonts w:asciiTheme="minorEastAsia" w:hAnsiTheme="minorEastAsia" w:cs="宋体"/>
          <w:szCs w:val="21"/>
        </w:rPr>
        <w:t>DK119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10.81%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228.61</w:t>
      </w:r>
      <w:r w:rsidRPr="0081126B">
        <w:rPr>
          <w:rFonts w:asciiTheme="minorEastAsia" w:hAnsiTheme="minorEastAsia" w:cs="宋体" w:hint="eastAsia"/>
          <w:szCs w:val="21"/>
        </w:rPr>
        <w:t>千克，比对照</w:t>
      </w:r>
      <w:r w:rsidRPr="0081126B">
        <w:rPr>
          <w:rFonts w:asciiTheme="minorEastAsia" w:hAnsiTheme="minorEastAsia" w:cs="宋体"/>
          <w:szCs w:val="21"/>
        </w:rPr>
        <w:t>DK119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9.03%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Pr="0081126B">
        <w:rPr>
          <w:rFonts w:asciiTheme="minorEastAsia" w:hAnsiTheme="minorEastAsia" w:cs="宋体"/>
          <w:szCs w:val="21"/>
        </w:rPr>
        <w:t>1</w:t>
      </w:r>
      <w:r w:rsidR="008D215C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足墒播种，施足底肥，播期不迟于</w:t>
      </w:r>
      <w:r w:rsidRPr="0081126B">
        <w:rPr>
          <w:rFonts w:asciiTheme="minorEastAsia" w:hAnsiTheme="minorEastAsia" w:cs="宋体"/>
          <w:szCs w:val="21"/>
        </w:rPr>
        <w:t>5</w:t>
      </w:r>
      <w:r w:rsidRPr="0081126B">
        <w:rPr>
          <w:rFonts w:asciiTheme="minorEastAsia" w:hAnsiTheme="minorEastAsia" w:cs="宋体" w:hint="eastAsia"/>
          <w:szCs w:val="21"/>
        </w:rPr>
        <w:t>月底，播量每亩</w:t>
      </w:r>
      <w:r w:rsidRPr="0081126B">
        <w:rPr>
          <w:rFonts w:asciiTheme="minorEastAsia" w:hAnsiTheme="minorEastAsia" w:cs="宋体"/>
          <w:szCs w:val="21"/>
        </w:rPr>
        <w:t>0.4</w:t>
      </w:r>
      <w:r w:rsidRPr="0081126B">
        <w:rPr>
          <w:rFonts w:asciiTheme="minorEastAsia" w:hAnsiTheme="minorEastAsia" w:cs="宋体" w:hint="eastAsia"/>
          <w:szCs w:val="21"/>
        </w:rPr>
        <w:t>千克，播深露地</w:t>
      </w:r>
      <w:r w:rsidRPr="0081126B">
        <w:rPr>
          <w:rFonts w:asciiTheme="minorEastAsia" w:hAnsiTheme="minorEastAsia" w:cs="宋体"/>
          <w:szCs w:val="21"/>
        </w:rPr>
        <w:t>4</w:t>
      </w:r>
      <w:r w:rsidRPr="0081126B">
        <w:rPr>
          <w:rFonts w:asciiTheme="minorEastAsia" w:hAnsiTheme="minorEastAsia" w:cs="宋体" w:hint="eastAsia"/>
          <w:szCs w:val="21"/>
        </w:rPr>
        <w:t>厘米～</w:t>
      </w:r>
      <w:r w:rsidRPr="0081126B">
        <w:rPr>
          <w:rFonts w:asciiTheme="minorEastAsia" w:hAnsiTheme="minorEastAsia" w:cs="宋体"/>
          <w:szCs w:val="21"/>
        </w:rPr>
        <w:t>5</w:t>
      </w:r>
      <w:r w:rsidRPr="0081126B">
        <w:rPr>
          <w:rFonts w:asciiTheme="minorEastAsia" w:hAnsiTheme="minorEastAsia" w:cs="宋体" w:hint="eastAsia"/>
          <w:szCs w:val="21"/>
        </w:rPr>
        <w:t>厘米，覆膜略浅，亩留苗</w:t>
      </w:r>
      <w:r w:rsidRPr="0081126B">
        <w:rPr>
          <w:rFonts w:asciiTheme="minorEastAsia" w:hAnsiTheme="minorEastAsia" w:cs="宋体"/>
          <w:szCs w:val="21"/>
        </w:rPr>
        <w:t>2000</w:t>
      </w:r>
      <w:r w:rsidRPr="0081126B">
        <w:rPr>
          <w:rFonts w:asciiTheme="minorEastAsia" w:hAnsiTheme="minorEastAsia" w:cs="宋体" w:hint="eastAsia"/>
          <w:szCs w:val="21"/>
        </w:rPr>
        <w:t>株。</w:t>
      </w:r>
      <w:r w:rsidRPr="0081126B">
        <w:rPr>
          <w:rFonts w:asciiTheme="minorEastAsia" w:hAnsiTheme="minorEastAsia" w:cs="宋体"/>
          <w:szCs w:val="21"/>
        </w:rPr>
        <w:t>2</w:t>
      </w:r>
      <w:r w:rsidR="008D215C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两对真叶展开时定苗，并中耕锄草，苗期适当蹲苗，显蕾期为追肥浇水最关键时期，花期、灌浆初期结合长势，适当浇水施肥。</w:t>
      </w:r>
      <w:r w:rsidRPr="0081126B">
        <w:rPr>
          <w:rFonts w:asciiTheme="minorEastAsia" w:hAnsiTheme="minorEastAsia" w:cs="宋体"/>
          <w:szCs w:val="21"/>
        </w:rPr>
        <w:t xml:space="preserve"> 3</w:t>
      </w:r>
      <w:r w:rsidR="008D215C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开花期，注意放蜂或人工辅助授粉，以减少空秕粒。</w:t>
      </w:r>
      <w:r w:rsidRPr="0081126B">
        <w:rPr>
          <w:rFonts w:asciiTheme="minorEastAsia" w:hAnsiTheme="minorEastAsia" w:cs="宋体"/>
          <w:szCs w:val="21"/>
        </w:rPr>
        <w:t>4</w:t>
      </w:r>
      <w:r w:rsidR="008D215C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及时收获，在葵盘背面、植株中上部叶片变黄、籽粒皮壳变硬时收获，及时晾晒，以免影响籽粒的商品外观。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8D215C">
        <w:rPr>
          <w:rFonts w:asciiTheme="minorEastAsia" w:hAnsiTheme="minorEastAsia" w:hint="eastAsia"/>
          <w:noProof/>
          <w:szCs w:val="21"/>
        </w:rPr>
        <w:t>适宜在</w:t>
      </w:r>
      <w:r w:rsidR="008D215C" w:rsidRPr="00F258A2">
        <w:rPr>
          <w:rFonts w:asciiTheme="minorEastAsia" w:hAnsiTheme="minorEastAsia" w:hint="eastAsia"/>
          <w:noProof/>
          <w:szCs w:val="21"/>
        </w:rPr>
        <w:t>内蒙</w:t>
      </w:r>
      <w:r w:rsidR="008D215C">
        <w:rPr>
          <w:rFonts w:asciiTheme="minorEastAsia" w:hAnsiTheme="minorEastAsia" w:hint="eastAsia"/>
          <w:noProof/>
          <w:szCs w:val="21"/>
        </w:rPr>
        <w:t>古</w:t>
      </w:r>
      <w:r w:rsidR="008D215C" w:rsidRPr="00F258A2">
        <w:rPr>
          <w:rFonts w:asciiTheme="minorEastAsia" w:hAnsiTheme="minorEastAsia" w:hint="eastAsia"/>
          <w:noProof/>
          <w:szCs w:val="21"/>
        </w:rPr>
        <w:t>的巴彦淖尔、鄂尔多斯、赤峰</w:t>
      </w:r>
      <w:r w:rsidR="008D215C" w:rsidRPr="004C7C96">
        <w:rPr>
          <w:rFonts w:asciiTheme="minorEastAsia" w:hAnsiTheme="minorEastAsia" w:hint="eastAsia"/>
          <w:b/>
          <w:noProof/>
          <w:szCs w:val="21"/>
        </w:rPr>
        <w:t>、通辽、乌兰察布</w:t>
      </w:r>
      <w:r w:rsidR="008D215C" w:rsidRPr="00F258A2">
        <w:rPr>
          <w:rFonts w:asciiTheme="minorEastAsia" w:hAnsiTheme="minorEastAsia" w:hint="eastAsia"/>
          <w:noProof/>
          <w:szCs w:val="21"/>
        </w:rPr>
        <w:t>，宁夏南部，陕西北部，山西南部和新疆的北疆地区</w:t>
      </w:r>
      <w:r w:rsidR="008D215C">
        <w:rPr>
          <w:rFonts w:asciiTheme="minorEastAsia" w:hAnsiTheme="minorEastAsia" w:hint="eastAsia"/>
          <w:noProof/>
          <w:szCs w:val="21"/>
        </w:rPr>
        <w:t>种植</w:t>
      </w:r>
      <w:r w:rsidR="008D215C" w:rsidRPr="00F258A2">
        <w:rPr>
          <w:rFonts w:asciiTheme="minorEastAsia" w:hAnsiTheme="minorEastAsia" w:hint="eastAsia"/>
          <w:noProof/>
          <w:szCs w:val="21"/>
        </w:rPr>
        <w:t>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及时收获以保证籽粒具有较好商品性。植株较高，长势旺盛，建议种植密度不超过</w:t>
      </w:r>
      <w:r w:rsidRPr="0081126B">
        <w:rPr>
          <w:rFonts w:asciiTheme="minorEastAsia" w:hAnsiTheme="minorEastAsia" w:cs="宋体"/>
          <w:szCs w:val="21"/>
        </w:rPr>
        <w:t>2300</w:t>
      </w:r>
      <w:r w:rsidRPr="0081126B">
        <w:rPr>
          <w:rFonts w:asciiTheme="minorEastAsia" w:hAnsiTheme="minorEastAsia" w:cs="宋体" w:hint="eastAsia"/>
          <w:szCs w:val="21"/>
        </w:rPr>
        <w:t>株，过密会影响到籽粒的商品外观，推广区域≥</w:t>
      </w:r>
      <w:r w:rsidRPr="0081126B">
        <w:rPr>
          <w:rFonts w:asciiTheme="minorEastAsia" w:hAnsiTheme="minorEastAsia" w:cs="宋体"/>
          <w:szCs w:val="21"/>
        </w:rPr>
        <w:t>10</w:t>
      </w:r>
      <w:r w:rsidRPr="0081126B">
        <w:rPr>
          <w:rFonts w:asciiTheme="minorEastAsia" w:hAnsiTheme="minorEastAsia" w:cs="宋体" w:hint="eastAsia"/>
          <w:szCs w:val="21"/>
        </w:rPr>
        <w:t>℃活动积温在</w:t>
      </w:r>
      <w:r w:rsidRPr="0081126B">
        <w:rPr>
          <w:rFonts w:asciiTheme="minorEastAsia" w:hAnsiTheme="minorEastAsia" w:cs="宋体"/>
          <w:szCs w:val="21"/>
        </w:rPr>
        <w:t>2300</w:t>
      </w:r>
      <w:r w:rsidRPr="0081126B">
        <w:rPr>
          <w:rFonts w:asciiTheme="minorEastAsia" w:hAnsiTheme="minorEastAsia" w:cs="宋体" w:hint="eastAsia"/>
          <w:szCs w:val="21"/>
        </w:rPr>
        <w:t>℃以上适宜区种植。</w:t>
      </w:r>
    </w:p>
    <w:p w:rsidR="00827F2F" w:rsidRDefault="00827F2F" w:rsidP="00827F2F">
      <w:pPr>
        <w:jc w:val="left"/>
        <w:rPr>
          <w:rFonts w:asciiTheme="minorEastAsia" w:hAnsiTheme="minorEastAsia"/>
          <w:szCs w:val="21"/>
        </w:rPr>
      </w:pPr>
    </w:p>
    <w:p w:rsidR="00827F2F" w:rsidRDefault="00827F2F" w:rsidP="00827F2F">
      <w:pPr>
        <w:jc w:val="left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32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/>
          <w:szCs w:val="21"/>
          <w:shd w:val="clear" w:color="auto" w:fill="FFFFFF"/>
        </w:rPr>
        <w:t>GPD</w:t>
      </w:r>
      <w:r w:rsidRPr="0081126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81126B">
        <w:rPr>
          <w:rFonts w:asciiTheme="minorEastAsia" w:hAnsiTheme="minorEastAsia"/>
          <w:szCs w:val="21"/>
          <w:shd w:val="clear" w:color="auto" w:fill="FFFFFF"/>
        </w:rPr>
        <w:t>(2017)140237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向日葵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r w:rsidRPr="0081126B">
        <w:rPr>
          <w:rFonts w:asciiTheme="minorEastAsia" w:hAnsiTheme="minorEastAsia" w:cs="宋体"/>
          <w:szCs w:val="21"/>
        </w:rPr>
        <w:t>H7108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请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山西省农业科学院棉花研究所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种</w:t>
      </w:r>
      <w:r w:rsidRPr="0081126B">
        <w:rPr>
          <w:rFonts w:asciiTheme="minorEastAsia" w:hAnsiTheme="minorEastAsia" w:cs="宋体"/>
          <w:b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山西省农业科学院棉花研究所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06-11-21A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06-16-119R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食用型向日葵杂交种。生育期平均</w:t>
      </w:r>
      <w:r w:rsidRPr="0081126B">
        <w:rPr>
          <w:rFonts w:asciiTheme="minorEastAsia" w:hAnsiTheme="minorEastAsia" w:cs="宋体"/>
          <w:szCs w:val="21"/>
        </w:rPr>
        <w:t>103</w:t>
      </w:r>
      <w:r w:rsidRPr="0081126B">
        <w:rPr>
          <w:rFonts w:asciiTheme="minorEastAsia" w:hAnsiTheme="minorEastAsia" w:cs="宋体" w:hint="eastAsia"/>
          <w:szCs w:val="21"/>
        </w:rPr>
        <w:t>天（中早），株高</w:t>
      </w:r>
      <w:r w:rsidRPr="0081126B">
        <w:rPr>
          <w:rFonts w:asciiTheme="minorEastAsia" w:hAnsiTheme="minorEastAsia" w:cs="宋体"/>
          <w:szCs w:val="21"/>
        </w:rPr>
        <w:t>198.1</w:t>
      </w:r>
      <w:r w:rsidRPr="0081126B">
        <w:rPr>
          <w:rFonts w:asciiTheme="minorEastAsia" w:hAnsiTheme="minorEastAsia" w:cs="宋体" w:hint="eastAsia"/>
          <w:szCs w:val="21"/>
        </w:rPr>
        <w:t>厘米（中），叶片数</w:t>
      </w:r>
      <w:r w:rsidRPr="0081126B">
        <w:rPr>
          <w:rFonts w:asciiTheme="minorEastAsia" w:hAnsiTheme="minorEastAsia" w:cs="宋体"/>
          <w:szCs w:val="21"/>
        </w:rPr>
        <w:t>30.3</w:t>
      </w:r>
      <w:r w:rsidRPr="0081126B">
        <w:rPr>
          <w:rFonts w:asciiTheme="minorEastAsia" w:hAnsiTheme="minorEastAsia" w:cs="宋体" w:hint="eastAsia"/>
          <w:szCs w:val="21"/>
        </w:rPr>
        <w:t>片，茎粗</w:t>
      </w:r>
      <w:r w:rsidRPr="0081126B">
        <w:rPr>
          <w:rFonts w:asciiTheme="minorEastAsia" w:hAnsiTheme="minorEastAsia" w:cs="宋体"/>
          <w:szCs w:val="21"/>
        </w:rPr>
        <w:t>2.67</w:t>
      </w:r>
      <w:r w:rsidRPr="0081126B">
        <w:rPr>
          <w:rFonts w:asciiTheme="minorEastAsia" w:hAnsiTheme="minorEastAsia" w:cs="宋体" w:hint="eastAsia"/>
          <w:szCs w:val="21"/>
        </w:rPr>
        <w:t>厘米，花盘舌状花颜色橙黄色，管状花颜色橙黄色，柱头花青甙显色强。花盘直径</w:t>
      </w:r>
      <w:r w:rsidRPr="0081126B">
        <w:rPr>
          <w:rFonts w:asciiTheme="minorEastAsia" w:hAnsiTheme="minorEastAsia" w:cs="宋体"/>
          <w:szCs w:val="21"/>
        </w:rPr>
        <w:t>19.4</w:t>
      </w:r>
      <w:r w:rsidRPr="0081126B">
        <w:rPr>
          <w:rFonts w:asciiTheme="minorEastAsia" w:hAnsiTheme="minorEastAsia" w:cs="宋体" w:hint="eastAsia"/>
          <w:szCs w:val="21"/>
        </w:rPr>
        <w:t>厘米，花盘倾斜度水平向下，百粒重</w:t>
      </w:r>
      <w:r w:rsidRPr="0081126B">
        <w:rPr>
          <w:rFonts w:asciiTheme="minorEastAsia" w:hAnsiTheme="minorEastAsia" w:cs="宋体"/>
          <w:szCs w:val="21"/>
        </w:rPr>
        <w:t>13.11</w:t>
      </w:r>
      <w:r w:rsidRPr="0081126B">
        <w:rPr>
          <w:rFonts w:asciiTheme="minorEastAsia" w:hAnsiTheme="minorEastAsia" w:cs="宋体" w:hint="eastAsia"/>
          <w:szCs w:val="21"/>
        </w:rPr>
        <w:t>克，瘦果呈长锥形，主色白色，瘦果条纹色黑色，瘦果边缘条纹色白色，瘦果的边缘间条纹色弱，籽粒黑白花道明晰。单盘粒重</w:t>
      </w:r>
      <w:r w:rsidRPr="0081126B">
        <w:rPr>
          <w:rFonts w:asciiTheme="minorEastAsia" w:hAnsiTheme="minorEastAsia" w:cs="宋体"/>
          <w:szCs w:val="21"/>
        </w:rPr>
        <w:t>100.40</w:t>
      </w:r>
      <w:r w:rsidRPr="0081126B">
        <w:rPr>
          <w:rFonts w:asciiTheme="minorEastAsia" w:hAnsiTheme="minorEastAsia" w:cs="宋体" w:hint="eastAsia"/>
          <w:szCs w:val="21"/>
        </w:rPr>
        <w:t>克，结实率</w:t>
      </w:r>
      <w:r w:rsidRPr="0081126B">
        <w:rPr>
          <w:rFonts w:asciiTheme="minorEastAsia" w:hAnsiTheme="minorEastAsia" w:cs="宋体"/>
          <w:szCs w:val="21"/>
        </w:rPr>
        <w:t>79.60%</w:t>
      </w:r>
      <w:r w:rsidRPr="0081126B">
        <w:rPr>
          <w:rFonts w:asciiTheme="minorEastAsia" w:hAnsiTheme="minorEastAsia" w:cs="宋体" w:hint="eastAsia"/>
          <w:szCs w:val="21"/>
        </w:rPr>
        <w:t>，单盘结实</w:t>
      </w:r>
      <w:r w:rsidRPr="0081126B">
        <w:rPr>
          <w:rFonts w:asciiTheme="minorEastAsia" w:hAnsiTheme="minorEastAsia" w:cs="宋体"/>
          <w:szCs w:val="21"/>
        </w:rPr>
        <w:t>949.8</w:t>
      </w:r>
      <w:r w:rsidRPr="0081126B">
        <w:rPr>
          <w:rFonts w:asciiTheme="minorEastAsia" w:hAnsiTheme="minorEastAsia" w:cs="宋体" w:hint="eastAsia"/>
          <w:szCs w:val="21"/>
        </w:rPr>
        <w:t>粒，籽仁率</w:t>
      </w:r>
      <w:r w:rsidRPr="0081126B">
        <w:rPr>
          <w:rFonts w:asciiTheme="minorEastAsia" w:hAnsiTheme="minorEastAsia" w:cs="宋体"/>
          <w:szCs w:val="21"/>
        </w:rPr>
        <w:t>55.15%</w:t>
      </w:r>
      <w:r w:rsidRPr="0081126B">
        <w:rPr>
          <w:rFonts w:asciiTheme="minorEastAsia" w:hAnsiTheme="minorEastAsia" w:cs="宋体" w:hint="eastAsia"/>
          <w:szCs w:val="21"/>
        </w:rPr>
        <w:t>，籽实蛋白质</w:t>
      </w:r>
      <w:r w:rsidRPr="0081126B">
        <w:rPr>
          <w:rFonts w:asciiTheme="minorEastAsia" w:hAnsiTheme="minorEastAsia" w:cs="宋体"/>
          <w:szCs w:val="21"/>
        </w:rPr>
        <w:t>16.01%</w:t>
      </w:r>
      <w:r w:rsidRPr="0081126B">
        <w:rPr>
          <w:rFonts w:asciiTheme="minorEastAsia" w:hAnsiTheme="minorEastAsia" w:cs="宋体" w:hint="eastAsia"/>
          <w:szCs w:val="21"/>
        </w:rPr>
        <w:t>。高抗盘腐型菌核病、根腐型菌核病、黑斑病、褐斑病、锈病，中抗黄萎病。第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219.88</w:t>
      </w:r>
      <w:r w:rsidRPr="0081126B">
        <w:rPr>
          <w:rFonts w:asciiTheme="minorEastAsia" w:hAnsiTheme="minorEastAsia" w:cs="宋体" w:hint="eastAsia"/>
          <w:szCs w:val="21"/>
        </w:rPr>
        <w:t>千克，比对照</w:t>
      </w:r>
      <w:r w:rsidRPr="0081126B">
        <w:rPr>
          <w:rFonts w:asciiTheme="minorEastAsia" w:hAnsiTheme="minorEastAsia" w:cs="宋体"/>
          <w:szCs w:val="21"/>
        </w:rPr>
        <w:t>DK119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16.76%</w:t>
      </w:r>
      <w:r w:rsidRPr="0081126B">
        <w:rPr>
          <w:rFonts w:asciiTheme="minorEastAsia" w:hAnsiTheme="minorEastAsia" w:cs="宋体" w:hint="eastAsia"/>
          <w:szCs w:val="21"/>
        </w:rPr>
        <w:t>；第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生长周期亩产</w:t>
      </w:r>
      <w:r w:rsidRPr="0081126B">
        <w:rPr>
          <w:rFonts w:asciiTheme="minorEastAsia" w:hAnsiTheme="minorEastAsia" w:cs="宋体"/>
          <w:szCs w:val="21"/>
        </w:rPr>
        <w:t>241.76</w:t>
      </w:r>
      <w:r w:rsidRPr="0081126B">
        <w:rPr>
          <w:rFonts w:asciiTheme="minorEastAsia" w:hAnsiTheme="minorEastAsia" w:cs="宋体" w:hint="eastAsia"/>
          <w:szCs w:val="21"/>
        </w:rPr>
        <w:t>千克，比对照</w:t>
      </w:r>
      <w:r w:rsidRPr="0081126B">
        <w:rPr>
          <w:rFonts w:asciiTheme="minorEastAsia" w:hAnsiTheme="minorEastAsia" w:cs="宋体"/>
          <w:szCs w:val="21"/>
        </w:rPr>
        <w:t>DK119</w:t>
      </w:r>
      <w:r w:rsidRPr="0081126B">
        <w:rPr>
          <w:rFonts w:asciiTheme="minorEastAsia" w:hAnsiTheme="minorEastAsia" w:cs="宋体" w:hint="eastAsia"/>
          <w:szCs w:val="21"/>
        </w:rPr>
        <w:t>增产</w:t>
      </w:r>
      <w:r w:rsidRPr="0081126B">
        <w:rPr>
          <w:rFonts w:asciiTheme="minorEastAsia" w:hAnsiTheme="minorEastAsia" w:cs="宋体"/>
          <w:szCs w:val="21"/>
        </w:rPr>
        <w:t>15.31%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Pr="0081126B">
        <w:rPr>
          <w:rFonts w:asciiTheme="minorEastAsia" w:hAnsiTheme="minorEastAsia" w:cs="宋体"/>
          <w:szCs w:val="21"/>
        </w:rPr>
        <w:t>1</w:t>
      </w:r>
      <w:r w:rsidR="00EE2DC7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足墒播种，施足底肥，播期不迟于</w:t>
      </w:r>
      <w:r w:rsidRPr="0081126B">
        <w:rPr>
          <w:rFonts w:asciiTheme="minorEastAsia" w:hAnsiTheme="minorEastAsia" w:cs="宋体"/>
          <w:szCs w:val="21"/>
        </w:rPr>
        <w:t>5</w:t>
      </w:r>
      <w:r w:rsidRPr="0081126B">
        <w:rPr>
          <w:rFonts w:asciiTheme="minorEastAsia" w:hAnsiTheme="minorEastAsia" w:cs="宋体" w:hint="eastAsia"/>
          <w:szCs w:val="21"/>
        </w:rPr>
        <w:t>月底，播量每亩</w:t>
      </w:r>
      <w:r w:rsidRPr="0081126B">
        <w:rPr>
          <w:rFonts w:asciiTheme="minorEastAsia" w:hAnsiTheme="minorEastAsia" w:cs="宋体"/>
          <w:szCs w:val="21"/>
        </w:rPr>
        <w:t>0.3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0.4</w:t>
      </w:r>
      <w:r w:rsidRPr="0081126B">
        <w:rPr>
          <w:rFonts w:asciiTheme="minorEastAsia" w:hAnsiTheme="minorEastAsia" w:cs="宋体" w:hint="eastAsia"/>
          <w:szCs w:val="21"/>
        </w:rPr>
        <w:t>千克，播深露地</w:t>
      </w:r>
      <w:r w:rsidRPr="0081126B">
        <w:rPr>
          <w:rFonts w:asciiTheme="minorEastAsia" w:hAnsiTheme="minorEastAsia" w:cs="宋体"/>
          <w:szCs w:val="21"/>
        </w:rPr>
        <w:t>4</w:t>
      </w:r>
      <w:r w:rsidRPr="0081126B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/>
          <w:szCs w:val="21"/>
        </w:rPr>
        <w:t>5</w:t>
      </w:r>
      <w:r w:rsidRPr="0081126B">
        <w:rPr>
          <w:rFonts w:asciiTheme="minorEastAsia" w:hAnsiTheme="minorEastAsia" w:cs="宋体" w:hint="eastAsia"/>
          <w:szCs w:val="21"/>
        </w:rPr>
        <w:t>厘米，覆膜略浅，亩留苗</w:t>
      </w:r>
      <w:r w:rsidRPr="0081126B">
        <w:rPr>
          <w:rFonts w:asciiTheme="minorEastAsia" w:hAnsiTheme="minorEastAsia" w:cs="宋体"/>
          <w:szCs w:val="21"/>
        </w:rPr>
        <w:t>2000</w:t>
      </w:r>
      <w:r w:rsidRPr="0081126B">
        <w:rPr>
          <w:rFonts w:asciiTheme="minorEastAsia" w:hAnsiTheme="minorEastAsia" w:cs="宋体" w:hint="eastAsia"/>
          <w:szCs w:val="21"/>
        </w:rPr>
        <w:t>株。</w:t>
      </w:r>
      <w:r w:rsidRPr="0081126B">
        <w:rPr>
          <w:rFonts w:asciiTheme="minorEastAsia" w:hAnsiTheme="minorEastAsia" w:cs="宋体"/>
          <w:szCs w:val="21"/>
        </w:rPr>
        <w:t>2</w:t>
      </w:r>
      <w:r w:rsidR="00EE2DC7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两对真叶展开时定苗，并中耕锄草，苗期适当蹲苗，显蕾期为追肥浇水最关键时期，花期、灌浆初期结合长势，适当浇水施肥。</w:t>
      </w:r>
      <w:r w:rsidRPr="0081126B">
        <w:rPr>
          <w:rFonts w:asciiTheme="minorEastAsia" w:hAnsiTheme="minorEastAsia" w:cs="宋体"/>
          <w:szCs w:val="21"/>
        </w:rPr>
        <w:t>3</w:t>
      </w:r>
      <w:r w:rsidR="00EE2DC7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开花期，注意放蜂或人工辅助授粉，以减少空秕粒。</w:t>
      </w:r>
      <w:r w:rsidRPr="0081126B">
        <w:rPr>
          <w:rFonts w:asciiTheme="minorEastAsia" w:hAnsiTheme="minorEastAsia" w:cs="宋体"/>
          <w:szCs w:val="21"/>
        </w:rPr>
        <w:t>4</w:t>
      </w:r>
      <w:r w:rsidR="00EE2DC7">
        <w:rPr>
          <w:rFonts w:asciiTheme="minorEastAsia" w:hAnsiTheme="minorEastAsia" w:cs="宋体" w:hint="eastAsia"/>
          <w:szCs w:val="21"/>
        </w:rPr>
        <w:t>.</w:t>
      </w:r>
      <w:r w:rsidRPr="0081126B">
        <w:rPr>
          <w:rFonts w:asciiTheme="minorEastAsia" w:hAnsiTheme="minorEastAsia" w:cs="宋体" w:hint="eastAsia"/>
          <w:szCs w:val="21"/>
        </w:rPr>
        <w:t>及时收获，在葵盘背面、植株中上部叶片变黄、籽粒皮壳变硬时收获，及时晾晒，以免影响籽粒的商品外观。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</w:t>
      </w:r>
      <w:r w:rsidR="008D215C">
        <w:rPr>
          <w:rFonts w:asciiTheme="minorEastAsia" w:hAnsiTheme="minorEastAsia" w:hint="eastAsia"/>
          <w:noProof/>
          <w:szCs w:val="21"/>
        </w:rPr>
        <w:t>在</w:t>
      </w:r>
      <w:r w:rsidR="008D215C" w:rsidRPr="00F258A2">
        <w:rPr>
          <w:rFonts w:asciiTheme="minorEastAsia" w:hAnsiTheme="minorEastAsia" w:hint="eastAsia"/>
          <w:noProof/>
          <w:szCs w:val="21"/>
        </w:rPr>
        <w:t>陕西榆林、渭南，内蒙</w:t>
      </w:r>
      <w:r w:rsidR="008D215C">
        <w:rPr>
          <w:rFonts w:asciiTheme="minorEastAsia" w:hAnsiTheme="minorEastAsia" w:hint="eastAsia"/>
          <w:noProof/>
          <w:szCs w:val="21"/>
        </w:rPr>
        <w:t>古</w:t>
      </w:r>
      <w:r w:rsidR="008D215C" w:rsidRPr="00F258A2">
        <w:rPr>
          <w:rFonts w:asciiTheme="minorEastAsia" w:hAnsiTheme="minorEastAsia" w:hint="eastAsia"/>
          <w:noProof/>
          <w:szCs w:val="21"/>
        </w:rPr>
        <w:t>的巴彦淖尔、鄂尔多斯、赤峰</w:t>
      </w:r>
      <w:r w:rsidR="008D215C" w:rsidRPr="004C7C96">
        <w:rPr>
          <w:rFonts w:asciiTheme="minorEastAsia" w:hAnsiTheme="minorEastAsia" w:hint="eastAsia"/>
          <w:b/>
          <w:noProof/>
          <w:szCs w:val="21"/>
        </w:rPr>
        <w:t>、通辽和乌兰察布</w:t>
      </w:r>
      <w:r w:rsidR="008D215C" w:rsidRPr="00F258A2">
        <w:rPr>
          <w:rFonts w:asciiTheme="minorEastAsia" w:hAnsiTheme="minorEastAsia" w:hint="eastAsia"/>
          <w:noProof/>
          <w:szCs w:val="21"/>
        </w:rPr>
        <w:t>，新疆北部，甘肃中部和山西</w:t>
      </w:r>
      <w:r w:rsidR="008D215C">
        <w:rPr>
          <w:rFonts w:asciiTheme="minorEastAsia" w:hAnsiTheme="minorEastAsia" w:hint="eastAsia"/>
          <w:noProof/>
          <w:szCs w:val="21"/>
        </w:rPr>
        <w:t>种植</w:t>
      </w:r>
      <w:r w:rsidR="008D215C" w:rsidRPr="00F258A2">
        <w:rPr>
          <w:rFonts w:asciiTheme="minorEastAsia" w:hAnsiTheme="minorEastAsia" w:hint="eastAsia"/>
          <w:noProof/>
          <w:szCs w:val="21"/>
        </w:rPr>
        <w:t>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建议种植密度不超过</w:t>
      </w:r>
      <w:r w:rsidRPr="0081126B">
        <w:rPr>
          <w:rFonts w:asciiTheme="minorEastAsia" w:hAnsiTheme="minorEastAsia" w:cs="宋体"/>
          <w:szCs w:val="21"/>
        </w:rPr>
        <w:t>2300</w:t>
      </w:r>
      <w:r w:rsidRPr="0081126B">
        <w:rPr>
          <w:rFonts w:asciiTheme="minorEastAsia" w:hAnsiTheme="minorEastAsia" w:cs="宋体" w:hint="eastAsia"/>
          <w:szCs w:val="21"/>
        </w:rPr>
        <w:t>株，过密会影响到籽粒的商品外观，推广区域≥</w:t>
      </w:r>
      <w:r w:rsidRPr="0081126B">
        <w:rPr>
          <w:rFonts w:asciiTheme="minorEastAsia" w:hAnsiTheme="minorEastAsia" w:cs="宋体"/>
          <w:szCs w:val="21"/>
        </w:rPr>
        <w:t>10</w:t>
      </w:r>
      <w:r w:rsidRPr="0081126B">
        <w:rPr>
          <w:rFonts w:asciiTheme="minorEastAsia" w:hAnsiTheme="minorEastAsia" w:cs="宋体" w:hint="eastAsia"/>
          <w:szCs w:val="21"/>
        </w:rPr>
        <w:t>℃活动积温在</w:t>
      </w:r>
      <w:r w:rsidRPr="0081126B">
        <w:rPr>
          <w:rFonts w:asciiTheme="minorEastAsia" w:hAnsiTheme="minorEastAsia" w:cs="宋体"/>
          <w:szCs w:val="21"/>
        </w:rPr>
        <w:t>2300</w:t>
      </w:r>
      <w:r w:rsidRPr="0081126B">
        <w:rPr>
          <w:rFonts w:asciiTheme="minorEastAsia" w:hAnsiTheme="minorEastAsia" w:cs="宋体" w:hint="eastAsia"/>
          <w:szCs w:val="21"/>
        </w:rPr>
        <w:t>℃以上适宜区种植。</w:t>
      </w:r>
    </w:p>
    <w:p w:rsidR="00AA6325" w:rsidRPr="0081126B" w:rsidRDefault="00AA6325" w:rsidP="0081126B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lastRenderedPageBreak/>
        <w:t>33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GPD甜菜(2018)110044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H809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荷兰安地国际有限公司北京代表处 北大荒垦丰种业股份有限公司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荷兰安地国际有限公司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SVDH MS2540×SVDH POL4772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标准型杂交品种。二倍体遗传单胚雄性不育品种。发芽势强，出苗快，苗期生长势强。叶片功能期长，叶丛半直立，叶片呈舌形。根冠比例协调，株型紧凑。根为圆锥形，根头小，根沟浅，根皮光滑。第1生长周期含糖率15.9%，比对照甜研309高0.1%；第2生长周期含糖率17.3%，比对照甜研309高0.4%。耐根腐病、褐斑病和丛根病。第1生长周期亩产5181.3千克，比对照甜研309增产34.7%；第2生长周期亩产4971.2千克，比对照甜研309增产34.3%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应5年以上轮作。生产田应秋季深翻、土壤肥沃、持水性好，地形应易于排涝。根据土壤及气候的具体条件，一般育苗移栽5500株/亩，机械化直播6000株/亩为宜。施肥以农家肥与化肥配合使用为好，适量增施镁元素和硼、锌微量元素。化肥分底肥、种肥、追肥分期施入，追施氮肥时间不能晚于8片真叶期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</w:t>
      </w:r>
      <w:r w:rsidR="008D215C">
        <w:rPr>
          <w:rFonts w:asciiTheme="minorEastAsia" w:hAnsiTheme="minorEastAsia" w:hint="eastAsia"/>
          <w:noProof/>
          <w:szCs w:val="21"/>
        </w:rPr>
        <w:t>在</w:t>
      </w:r>
      <w:r w:rsidR="008D215C" w:rsidRPr="00F258A2">
        <w:rPr>
          <w:rFonts w:asciiTheme="minorEastAsia" w:hAnsiTheme="minorEastAsia" w:hint="eastAsia"/>
          <w:noProof/>
          <w:szCs w:val="21"/>
        </w:rPr>
        <w:t>内蒙古、黑龙江和</w:t>
      </w:r>
      <w:r w:rsidR="008D215C" w:rsidRPr="00A7333F">
        <w:rPr>
          <w:rFonts w:asciiTheme="minorEastAsia" w:hAnsiTheme="minorEastAsia" w:hint="eastAsia"/>
          <w:b/>
          <w:noProof/>
          <w:szCs w:val="21"/>
        </w:rPr>
        <w:t>吉林</w:t>
      </w:r>
      <w:r w:rsidR="008D215C" w:rsidRPr="00F258A2">
        <w:rPr>
          <w:rFonts w:asciiTheme="minorEastAsia" w:hAnsiTheme="minorEastAsia" w:hint="eastAsia"/>
          <w:noProof/>
          <w:szCs w:val="21"/>
        </w:rPr>
        <w:t>春季种植。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严禁在重茬种植，合理轮作。多施磷、钾肥。适当控制灌水次数，避免大水多灌。注意种植密度。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GPD甜菜(2018)110071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KWS9147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北京科沃施农业技术有限公司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KWS SAAT SE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KWSMS9351×KWSP8907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丰产型甜菜杂交品种。幼苗生长旺盛。繁茂期叶片犁铧形，叶柄短，叶色绿。叶丛直立，功能叶片寿命长。块根纺锤形。根皮白净，根肉白色，根沟浅。第1生长周期含糖率15.46%，比对照甜研309高0.32%；第2生长周期含糖率16.20%，比对照甜研30高0.34%。耐根腐病和褐斑病，抗丛根病。第1生长周期亩产5555.4千克，比对照甜研309增产51.8%；第2生长周期亩产5196.4千克，比对照甜研309增产35.1%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宜在中性或偏碱性土壤上种植。地势以平川或平岗地为宜。根据各地降雨量、气温变化、土壤温度及墒情，适时早播，争取一次播种保全苗。适宜密植，亩保苗株数6500株以上，最佳收获株数应不低于5800株/亩。施肥注意氮、磷、钾合理配合使用，适当增加磷肥和钾肥的比例，同时注重钙、镁、硫肥的施用，防止氮素过多而引起的茎叶徒长，生育后期控制灌水。注重微量元素，特别是硼肥的施用，以提高产量与品质。收获时应根据各地的气温变化情况适时晚收，以提高块根含糖率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</w:t>
      </w:r>
      <w:r w:rsidR="008D215C">
        <w:rPr>
          <w:rFonts w:asciiTheme="minorEastAsia" w:hAnsiTheme="minorEastAsia" w:hint="eastAsia"/>
          <w:noProof/>
          <w:szCs w:val="21"/>
        </w:rPr>
        <w:t>在</w:t>
      </w:r>
      <w:r w:rsidR="008D215C" w:rsidRPr="00F258A2">
        <w:rPr>
          <w:rFonts w:asciiTheme="minorEastAsia" w:hAnsiTheme="minorEastAsia" w:hint="eastAsia"/>
          <w:noProof/>
          <w:szCs w:val="21"/>
        </w:rPr>
        <w:t>内蒙古、黑龙江、河北、甘肃、新疆、</w:t>
      </w:r>
      <w:r w:rsidR="008D215C" w:rsidRPr="00A7333F">
        <w:rPr>
          <w:rFonts w:asciiTheme="minorEastAsia" w:hAnsiTheme="minorEastAsia" w:hint="eastAsia"/>
          <w:b/>
          <w:noProof/>
          <w:szCs w:val="21"/>
        </w:rPr>
        <w:t>吉林</w:t>
      </w:r>
      <w:r w:rsidR="008D215C" w:rsidRPr="00F258A2">
        <w:rPr>
          <w:rFonts w:asciiTheme="minorEastAsia" w:hAnsiTheme="minorEastAsia" w:hint="eastAsia"/>
          <w:noProof/>
          <w:szCs w:val="21"/>
        </w:rPr>
        <w:t>春季种植。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4年以上的轮作，避免重、迎茬种植。注意肥水的控制，减少氮肥使用。夏、秋大雨季节注意预防叶部病害。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登记编号：</w:t>
      </w:r>
      <w:r w:rsidRPr="0081126B">
        <w:rPr>
          <w:rFonts w:asciiTheme="minorEastAsia" w:hAnsiTheme="minorEastAsia"/>
          <w:szCs w:val="21"/>
        </w:rPr>
        <w:t>GPD甜菜(2018)110072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KWS1176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北京科沃施农业技术有限公司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KWS SAAT SE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KWSMS9266×KWSP9082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标准型甜菜杂交品种。苗期发育快，生长势强，叶片功能期长。繁茂期叶片为犁铧形，叶丛半直立。叶柄长短、宽窄适中。块根为圆锥形，根皮白色，根头较小，根沟较浅，根形整齐。第1生长周期含糖率16.5%，比对照甜研309高0.2%；第2生长周期含糖率16.8%，比对照甜研309高0.5%。耐根腐病和褐斑病，抗丛根病。第1生长周期亩产3356.9千克，比对照甜研309增产12%；第2生长周期亩产3962.6千克，比对照甜研309增产19.8%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制定合理的轮作制度，确保轮作年限，避免重、迎茬。根据各地降雨量、气温变化情况、土壤温度及土壤墒情，适时早播，争取一次播种保全苗。适宜大面积机械化精量点播，种植密度以每亩5500</w:t>
      </w:r>
      <w:r w:rsidR="00EE2DC7">
        <w:rPr>
          <w:rFonts w:asciiTheme="minorEastAsia" w:hAnsiTheme="minorEastAsia" w:cs="宋体" w:hint="eastAsia"/>
          <w:szCs w:val="21"/>
        </w:rPr>
        <w:t>～</w:t>
      </w:r>
      <w:r w:rsidRPr="0081126B">
        <w:rPr>
          <w:rFonts w:asciiTheme="minorEastAsia" w:hAnsiTheme="minorEastAsia" w:cs="宋体" w:hint="eastAsia"/>
          <w:szCs w:val="21"/>
        </w:rPr>
        <w:t>6500株为宜。精细整地，合理施肥。施肥应氮、磷、钾肥合理搭配，有些地区还应注意微肥，特别是硼肥的施用。及时进行田间管理，预防和控制病、虫、草害的发生。根据各地的气温变化情况适时晚收，以提高块根含糖率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</w:t>
      </w:r>
      <w:r w:rsidR="008D215C">
        <w:rPr>
          <w:rFonts w:asciiTheme="minorEastAsia" w:hAnsiTheme="minorEastAsia" w:hint="eastAsia"/>
          <w:noProof/>
          <w:szCs w:val="21"/>
        </w:rPr>
        <w:t>在</w:t>
      </w:r>
      <w:r w:rsidR="008D215C" w:rsidRPr="00F258A2">
        <w:rPr>
          <w:rFonts w:asciiTheme="minorEastAsia" w:hAnsiTheme="minorEastAsia" w:hint="eastAsia"/>
          <w:noProof/>
          <w:szCs w:val="21"/>
        </w:rPr>
        <w:t>黑龙江、内蒙古、新疆、甘肃、河北</w:t>
      </w:r>
      <w:r w:rsidR="00EE2DC7">
        <w:rPr>
          <w:rFonts w:asciiTheme="minorEastAsia" w:hAnsiTheme="minorEastAsia" w:hint="eastAsia"/>
          <w:noProof/>
          <w:szCs w:val="21"/>
        </w:rPr>
        <w:t>、</w:t>
      </w:r>
      <w:r w:rsidR="008D215C" w:rsidRPr="00A7333F">
        <w:rPr>
          <w:rFonts w:asciiTheme="minorEastAsia" w:hAnsiTheme="minorEastAsia" w:hint="eastAsia"/>
          <w:b/>
          <w:noProof/>
          <w:szCs w:val="21"/>
        </w:rPr>
        <w:t>吉林</w:t>
      </w:r>
      <w:r w:rsidR="008D215C" w:rsidRPr="00F258A2">
        <w:rPr>
          <w:rFonts w:asciiTheme="minorEastAsia" w:hAnsiTheme="minorEastAsia" w:hint="eastAsia"/>
          <w:noProof/>
          <w:szCs w:val="21"/>
        </w:rPr>
        <w:t>春季种植。</w:t>
      </w:r>
    </w:p>
    <w:p w:rsidR="00827F2F" w:rsidRDefault="00827F2F" w:rsidP="00827F2F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GPD甜菜(2018)110074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KWS1479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北京科沃施农业技术有限公司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KWS SAAT SE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KWSMS9865×KWSP8913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丰产型甜菜品种。根、叶比较高，苗期发育快，生长势强，叶片功能期长。繁茂期叶片为犁铧形，叶丛斜立。叶柄较宽，长度适中。根型为纺锤形，根头小，根皮白净，根沟浅，带土少。第1生长周期含糖率15.2%，比对照甜研309低0.3%；第2生长周期含糖率16.8%，比对照甜研309低0.2%。耐根腐病，耐褐斑病，抗丛根病。第1生长周期亩产5338.4千克，比对照甜研309增产25.1%；第2生长周期亩产5281.4千克，比对照甜研309增产41.4%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适宜在中性或偏碱性土壤上种植。地势以平川或平岗地为宜。合理轮作，避免重、迎茬。根据各地降雨量、气温变化、土壤温度及土壤墒情，适时早播，争取一次播种保全苗。适宜密植，保苗株数应在82500株/公顷以上，最佳收获株数不应低于75000株/公顷。施肥应注意氮、磷、钾的合理搭配，有些地区还应注意微肥，特别是硼肥的施用。收获应根据各地的气温变化适时晚收，以提高块根含糖率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</w:t>
      </w:r>
      <w:r w:rsidR="008D215C">
        <w:rPr>
          <w:rFonts w:asciiTheme="minorEastAsia" w:hAnsiTheme="minorEastAsia" w:hint="eastAsia"/>
          <w:noProof/>
          <w:szCs w:val="21"/>
        </w:rPr>
        <w:t>在</w:t>
      </w:r>
      <w:r w:rsidR="008D215C" w:rsidRPr="00F258A2">
        <w:rPr>
          <w:rFonts w:asciiTheme="minorEastAsia" w:hAnsiTheme="minorEastAsia" w:hint="eastAsia"/>
          <w:noProof/>
          <w:szCs w:val="21"/>
        </w:rPr>
        <w:t>黑龙江、内蒙古、新疆、甘肃、</w:t>
      </w:r>
      <w:r w:rsidR="008D215C" w:rsidRPr="004E02D1">
        <w:rPr>
          <w:rFonts w:asciiTheme="minorEastAsia" w:hAnsiTheme="minorEastAsia" w:hint="eastAsia"/>
          <w:b/>
          <w:noProof/>
          <w:szCs w:val="21"/>
        </w:rPr>
        <w:t>吉林</w:t>
      </w:r>
      <w:r w:rsidR="008D215C" w:rsidRPr="00F258A2">
        <w:rPr>
          <w:rFonts w:asciiTheme="minorEastAsia" w:hAnsiTheme="minorEastAsia" w:hint="eastAsia"/>
          <w:noProof/>
          <w:szCs w:val="21"/>
        </w:rPr>
        <w:t>春季种植。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GPD甜菜(2018)110075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KWS1197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北京科沃施农业技术有限公司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育 种 者：</w:t>
      </w:r>
      <w:r w:rsidRPr="0081126B">
        <w:rPr>
          <w:rFonts w:asciiTheme="minorEastAsia" w:hAnsiTheme="minorEastAsia" w:cs="宋体" w:hint="eastAsia"/>
          <w:szCs w:val="21"/>
        </w:rPr>
        <w:t xml:space="preserve">KWS SAAT SE 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KWSMS9839×KWSP9057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高糖型甜菜杂交品种。苗期发育快，生长势强，叶片功能期长。繁茂期叶片为犁铧形，叶丛直立，株高58厘米，叶片长短宽窄适中。块根为圆锥形，根皮白色，根头较小，根沟较浅，根形整齐。第1生长周期含糖率18.69%，比对照甘糖7号高0.1%；第2生长周期含糖率18.48%，比对照甘糖7号高0.1%。耐根腐病和褐斑病，抗丛根病。第1生长周期亩产6156.3千克，比对照甘糖7号增产11%；第2生长周期亩产5966.8千克，比对照甘糖7号增产12%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4年以上的轮作，避免重、迎茬种植，适宜在中性或偏碱性土壤上种植，地势以平川或平岗地为宜。直播或纸筒育苗。亩保苗株数7000株，最佳收获株数应不低于6000株/亩。提倡播种时一次性施入甜菜专用肥40千克、磷酸二铵10千克、钾肥10千克，三者掺匀施用，不提倡进行追肥。一般亩施氮肥应控制在5千克（以纯氮计）左右。氮、磷、钾合理配合使用，适当增加磷肥和钾肥的比例，同时注重钙、镁、硫肥的施用，防止氮素过多而引起的茎叶徒长，生育后期控制灌水。同时，要注重微量元素，特别是硼肥的施用，防止甜菜心腐病，以提高产量与品质。生长期应及时进行田间管理，生育期间及时铲除杂草，生育中后期注意甜菜褐斑病、草地螟等病虫害的防治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</w:t>
      </w:r>
      <w:r w:rsidR="008D215C">
        <w:rPr>
          <w:rFonts w:asciiTheme="minorEastAsia" w:hAnsiTheme="minorEastAsia" w:hint="eastAsia"/>
          <w:noProof/>
          <w:szCs w:val="21"/>
        </w:rPr>
        <w:t>在</w:t>
      </w:r>
      <w:r w:rsidR="008D215C" w:rsidRPr="00F258A2">
        <w:rPr>
          <w:rFonts w:asciiTheme="minorEastAsia" w:hAnsiTheme="minorEastAsia" w:hint="eastAsia"/>
          <w:noProof/>
          <w:szCs w:val="21"/>
        </w:rPr>
        <w:t>河北、甘肃、内蒙古、黑龙江、新疆、</w:t>
      </w:r>
      <w:r w:rsidR="008D215C" w:rsidRPr="004E02D1">
        <w:rPr>
          <w:rFonts w:asciiTheme="minorEastAsia" w:hAnsiTheme="minorEastAsia" w:hint="eastAsia"/>
          <w:b/>
          <w:noProof/>
          <w:szCs w:val="21"/>
        </w:rPr>
        <w:t>吉林</w:t>
      </w:r>
      <w:r w:rsidR="008D215C" w:rsidRPr="00F258A2">
        <w:rPr>
          <w:rFonts w:asciiTheme="minorEastAsia" w:hAnsiTheme="minorEastAsia" w:hint="eastAsia"/>
          <w:noProof/>
          <w:szCs w:val="21"/>
        </w:rPr>
        <w:t>春季种植。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不适宜在重度盐碱地、重茬、迎茬地种植。</w:t>
      </w:r>
    </w:p>
    <w:p w:rsidR="00827F2F" w:rsidRDefault="00827F2F" w:rsidP="00827F2F">
      <w:pPr>
        <w:jc w:val="left"/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GPD甜菜(2018)230095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HI0466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丹麦麦瑞博西索科有限公司哈尔滨代表处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先正达（中国）投资有限公司隆化分公司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MS-304×POLL-0166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标准型品种。叶丛半直立，繁茂期叶片为舌形、叶片颜色深绿，株高52厘米。叶柄中，叶片数35片；块根为圆锥形，青头小，根沟浅，根皮白色，根肉浅黄色，采种株以多枝型为主，花粉量大。结实密度23粒/10厘米，种子千粒重9～12克。第1生长周期含糖率16.0%，比对照增加0.7%；第2生长周期含糖率17.6%，比对照减少0.7%。耐病根腐病、褐斑病，抗丛根病。第1生长周期亩产2956.2千克，比对照甜研309增产24.9%；第2生长周期亩产3457.7千克，比对照甜研309增产27.0%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适于机械化精量点播（播种深度因地制宜，建议不超过2.5厘米），并适于纸筒育苗栽培，选择肥力较好的地块种植，每亩保苗7000～8000株。2.每亩施用农家肥1000千克，磷酸二铵16千克，氮肥在8片叶面施肥N:P:K=1:1:0.5。3.实行三铲三趟机械化中耕作业，苗期缺水时及时喷灌。4.适时早播、亩收获株数不低于5000株，秋季深翻地，实行5年以上大区轮作。5.根据品种特点，可采用机械化收获，且及时起收、堆放、保管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适宜在新疆、黑龙江、</w:t>
      </w:r>
      <w:r w:rsidR="008D215C" w:rsidRPr="004E02D1">
        <w:rPr>
          <w:rFonts w:asciiTheme="minorEastAsia" w:hAnsiTheme="minorEastAsia" w:hint="eastAsia"/>
          <w:b/>
          <w:noProof/>
          <w:szCs w:val="21"/>
        </w:rPr>
        <w:t>吉林、</w:t>
      </w:r>
      <w:r w:rsidR="008D215C" w:rsidRPr="00F258A2">
        <w:rPr>
          <w:rFonts w:asciiTheme="minorEastAsia" w:hAnsiTheme="minorEastAsia" w:hint="eastAsia"/>
          <w:noProof/>
          <w:szCs w:val="21"/>
        </w:rPr>
        <w:t>内蒙古、甘肃、河北甜菜种植区春季种植。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轮作倒茬，及时喷灌，严控氮肥使用量，杜绝大水漫灌。2.注意施用硼肥，减少心腐病的发生。3.播种前用拌种剂拌种，注意防治跳甲、立枯病等苗期病虫害。4.适当密植，增高产质量同时，更适宜机械收获。5.种子为醒芽处理的杂交一代，不能留至第二年种植。</w:t>
      </w:r>
    </w:p>
    <w:p w:rsidR="00827F2F" w:rsidRDefault="00827F2F" w:rsidP="00827F2F">
      <w:pPr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GPD甜菜(2018)230096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HI0474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丹麦麦瑞博西索科有限公司哈尔滨代表处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先正达（中国）投资有限公司隆化分公司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MS-06201×POLL-40200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标准型品种。叶丛半直立，繁茂期叶片为舌形、叶片颜色浅，株高48厘米。叶柄短，叶片数40片；块根为圆锥形，青头小，根沟浅，根皮白色，根肉浅黄色。采种株以多枝型为主，母本无花粉，父本花粉量大。结实密度2～3粒/厘米，种子千粒重9～12克。第1生长周期含糖率17.5%，比对照减少0.8%；第2生长周期含糖率16.3%，比对照减少0.8%。耐根腐病，抗丛根病、病褐斑病。第1生长周期亩产3553.0千克，比对照甜研309增产30.8%；第2生长周期亩产3243.9千克，比对照甜研309增产24.5%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适于机械化精量点播（播种深度因地制宜，建议不超过2.5厘米），并适于纸筒育苗栽培，选择肥力较好的地块种植，每亩保苗7000～8000株。2.每亩施用农家肥1000千克，磷酸二铵16千克，氮肥在8片叶面施肥N:P:K=1:1:0.5。3.实行三铲三趟机械化中耕作业，苗期缺水时及时喷灌。4.适时早播、亩收获株数不低于5000，秋季深翻地，实行5年以上大区轮作。5.根据品种特点，可采用机械化收获，且及时起收、堆放、保管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适宜在新疆、黑龙江、</w:t>
      </w:r>
      <w:r w:rsidR="008D215C" w:rsidRPr="004E02D1">
        <w:rPr>
          <w:rFonts w:asciiTheme="minorEastAsia" w:hAnsiTheme="minorEastAsia" w:hint="eastAsia"/>
          <w:b/>
          <w:noProof/>
          <w:szCs w:val="21"/>
        </w:rPr>
        <w:t>吉林、</w:t>
      </w:r>
      <w:r w:rsidR="008D215C" w:rsidRPr="00F258A2">
        <w:rPr>
          <w:rFonts w:asciiTheme="minorEastAsia" w:hAnsiTheme="minorEastAsia" w:hint="eastAsia"/>
          <w:noProof/>
          <w:szCs w:val="21"/>
        </w:rPr>
        <w:t>内蒙古、甘肃、河北甜菜种植区春季种植。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轮作倒茬，及时喷灌，严控氮肥使用量，杜绝大水漫灌。2.注意施用硼肥，减少心腐病的发生。3.播种前用拌种剂拌种，注意防治跳甲、立枯病等苗期病虫害。4.适当密植，增高产质量同时，更适宜机械收获。5.种子为醒芽处理的杂交一代，不能留至第二年种植。</w:t>
      </w:r>
    </w:p>
    <w:p w:rsidR="00827F2F" w:rsidRDefault="00827F2F" w:rsidP="00827F2F">
      <w:pPr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40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GPD甜菜(2018)230097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HI0479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丹麦麦瑞博西索科有限公司哈尔滨代表处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先正达（中国）投资有限公司隆化分公司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MS-304×POLL-0179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高糖型品种。叶丛直立，叶色深绿，呈心形。块根楔形，叶痕间距小，青头小，根沟浅。根皮白色，根肉浅黄色。采种株以多枝型为主，母本无花粉，父本花粉量大。结实密度2～3粒/厘米，种子千粒重9～12克。第1生长周期含糖率17.63%，比对照增加0.31%；第2生长周期含糖率15.01%，比对照增加 0.01%。抗根腐病、丛根病，耐病褐斑病。第1生长周期亩产4990千克，比对照甜研309增产27.78%；第2生长周期亩产4537千克，比对照甜研309增产 18.6%。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适于机械化精量点播(播种深度因地制宜，建议不超过2.5厘米)，并适于纸筒育苗栽培，选择肥力较好的地块种植，每亩保苗7000～8000株。2.每亩施用农家肥1000千克，磷酸二铵16千克，氮肥在8片叶面施肥N:P:K=1:1:0.5。3.实行三铲三趟机械化中耕作业，苗期缺水时及时喷灌。4.适时早播、亩收获株数不低于5000株，秋季深翻</w:t>
      </w:r>
      <w:r w:rsidRPr="0081126B">
        <w:rPr>
          <w:rFonts w:asciiTheme="minorEastAsia" w:hAnsiTheme="minorEastAsia" w:cs="宋体" w:hint="eastAsia"/>
          <w:szCs w:val="21"/>
        </w:rPr>
        <w:lastRenderedPageBreak/>
        <w:t>地，实行5年以上大区轮作。5.根据品种特点，可采用机械化收获，且及时起收、堆放、保管。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适宜在新疆、黑龙江、</w:t>
      </w:r>
      <w:r w:rsidR="008D215C" w:rsidRPr="004E02D1">
        <w:rPr>
          <w:rFonts w:asciiTheme="minorEastAsia" w:hAnsiTheme="minorEastAsia" w:hint="eastAsia"/>
          <w:b/>
          <w:noProof/>
          <w:szCs w:val="21"/>
        </w:rPr>
        <w:t>吉林、</w:t>
      </w:r>
      <w:r w:rsidR="008D215C" w:rsidRPr="00F258A2">
        <w:rPr>
          <w:rFonts w:asciiTheme="minorEastAsia" w:hAnsiTheme="minorEastAsia" w:hint="eastAsia"/>
          <w:noProof/>
          <w:szCs w:val="21"/>
        </w:rPr>
        <w:t>内蒙古、甘肃、河北甜菜种植区春季种植。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轮作倒茬，及时喷灌，严控氮肥使用量，杜绝大水漫灌。2.注意施用硼肥，减少心腐病的发生。3.播种前用拌种剂拌种，注意防治跳甲、立枯病等苗期病虫害。4.适当密植，增高产质量同时，更适宜机械收获。5.种子为醒芽处理的杂交一代，不能留至第二年种植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41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GPD甜菜(2018)230098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HI1003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丹麦麦瑞博西索科有限公司哈尔滨代表处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先正达（中国）投资有限公司隆化分公司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MS-310×POLL-0103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标准型品种。叶丛半直立，繁茂期叶片为舌形、叶片颜色绿，株高52～56厘米。叶柄中，叶片数39～41片；块根为圆锥形，青头小，根沟浅，根皮白色，根肉白色，采种株以多枝型为主，花粉量大。结实密度20～30粒/10厘米，种子千粒重10～12克。第1生长周期含糖率16.36%，比对照增加0.3%；第2生长周期含糖率15.34%，比对照增加0.2%。抗根腐病、褐斑病，耐丛根病。第1生长周期亩产4759.3千克，比对照甜研309增产9.7%；第2生长周期亩产4660.0千克，比对照甜研309增产27.3%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适于机械化精量点播（播种深度因地制宜，建议不超过2.5厘米），并适于纸筒育苗栽培，选择肥力较好的地块种植，每亩保苗7000～8000株。2.每亩施用农家肥1000千克，磷酸二铵16千克，氮肥在8片叶面施肥N:P:K=1:1:0.5。3.实行三铲三趟机械化中耕作业，苗期缺水时及时喷灌。4.适时早播、亩收获株数不低于5000株，秋季深翻地，实行5年以上大区轮作。5.根据品种特点，可采用机械化收获，且及时起收、堆放、保管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8D215C" w:rsidRPr="00F258A2">
        <w:rPr>
          <w:rFonts w:asciiTheme="minorEastAsia" w:hAnsiTheme="minorEastAsia" w:hint="eastAsia"/>
          <w:noProof/>
          <w:szCs w:val="21"/>
        </w:rPr>
        <w:t>适宜在新疆、黑龙江、</w:t>
      </w:r>
      <w:r w:rsidR="008D215C" w:rsidRPr="004E02D1">
        <w:rPr>
          <w:rFonts w:asciiTheme="minorEastAsia" w:hAnsiTheme="minorEastAsia" w:hint="eastAsia"/>
          <w:b/>
          <w:noProof/>
          <w:szCs w:val="21"/>
        </w:rPr>
        <w:t>吉林、</w:t>
      </w:r>
      <w:r w:rsidR="008D215C" w:rsidRPr="00F258A2">
        <w:rPr>
          <w:rFonts w:asciiTheme="minorEastAsia" w:hAnsiTheme="minorEastAsia" w:hint="eastAsia"/>
          <w:noProof/>
          <w:szCs w:val="21"/>
        </w:rPr>
        <w:t>内蒙古、甘肃、河北甜菜种植区春季种植。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轮作倒茬，及时喷灌，严控氮肥使用量，杜绝大水漫灌。2.注意施用硼肥，减少心腐病的发生。3.播种前用拌种剂拌种，注意防治跳甲、立枯病等苗期病虫害。4.适当密植，增高产质量同时，更适宜机械收获。5.种子为醒芽处理的杂交一代，不能留至第二年种植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42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GPD甜菜(2018)230099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HI1059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丹麦麦瑞博西索科有限公司哈尔滨代表处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先正达（中国）投资有限公司隆化分公司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MS-057×POLL-0402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标准型品种。叶丛直立，繁茂期叶片为舌形、叶片颜色深绿，株高50～54厘米。叶柄中，叶片数37～40片；块根为圆锥形，青头小，根沟浅，根皮白色，根肉白色，</w:t>
      </w:r>
      <w:r w:rsidRPr="0081126B">
        <w:rPr>
          <w:rFonts w:asciiTheme="minorEastAsia" w:hAnsiTheme="minorEastAsia" w:cs="宋体" w:hint="eastAsia"/>
          <w:szCs w:val="21"/>
        </w:rPr>
        <w:lastRenderedPageBreak/>
        <w:t>采种株以多枝型为主，花粉量大。结实密度21～32粒/10厘米，种子千粒重10～13克。第1生长周期含糖率15.58%，比对照增加0.44%；第2生长周期含糖率16.45%，比对照增加0.59%。抗根腐病、丛根病、褐斑病。第1生长周期亩产5021.0千克，比对照甜研309增产37.2%；第2生长周期亩产4628.0千克，比对照甜研309增产20.3%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适于机械化精量点播（播种深度因地制宜，建议不超过2.5厘米），并适于纸筒育苗栽培，选择肥力较好的地块种植，每亩保苗7000～8000株。2.每亩施用农家肥1000千克，磷酸二铵16千克，氮肥在8片叶面施肥N:P:K=1:1:0.5。3.实行三铲三趟机械化中耕作业，苗期缺水时及时喷灌。4.适时早播、亩收获株数不低于5000株，秋季深翻地，实行5年以上大区轮作。5.根据品种特点，可采用机械化收获，且及时起收、堆放、保管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D917FC" w:rsidRPr="00F258A2">
        <w:rPr>
          <w:rFonts w:asciiTheme="minorEastAsia" w:hAnsiTheme="minorEastAsia" w:hint="eastAsia"/>
          <w:noProof/>
          <w:szCs w:val="21"/>
        </w:rPr>
        <w:t>适宜在新疆、黑龙江、</w:t>
      </w:r>
      <w:r w:rsidR="00D917FC" w:rsidRPr="004E02D1">
        <w:rPr>
          <w:rFonts w:asciiTheme="minorEastAsia" w:hAnsiTheme="minorEastAsia" w:hint="eastAsia"/>
          <w:b/>
          <w:noProof/>
          <w:szCs w:val="21"/>
        </w:rPr>
        <w:t>吉林、</w:t>
      </w:r>
      <w:r w:rsidR="00D917FC" w:rsidRPr="00F258A2">
        <w:rPr>
          <w:rFonts w:asciiTheme="minorEastAsia" w:hAnsiTheme="minorEastAsia" w:hint="eastAsia"/>
          <w:noProof/>
          <w:szCs w:val="21"/>
        </w:rPr>
        <w:t>内蒙古、甘肃、河北甜菜种植区春季种植。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轮作倒茬，及时喷灌，严控氮肥使用量，杜绝大水漫灌。2.注意施用硼肥，减少心腐病的发生。3.播种前用拌种剂拌种，注意防治跳甲、立枯病等苗期病虫害。4.适当密植，增高产质量同时，更适宜机械收获。5.种子为醒芽处理的杂交一代，不能留至第二年种植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43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GPD甜菜(2018)110109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甜菜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KWS4502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北京科沃施农业技术有限公司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KWS SAAT SE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1JF1759×1S_1103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丰产型甜菜杂交品种。生长势旺盛，早期发育快，出苗整齐。植株半直立，叶丛繁茂。叶片窄卵形，叶色绿，叶面较平展，叶柄较长。块根圆锥形，根皮白色，根沟较浅。第1生长周期含糖率15.55%，比对照KWS0143增加0.35%；第2生长周期含糖率15.4%，比对照KWS0143增加0.5%。耐根腐病、褐斑病，抗病丛根病。第1生长周期亩产6208.7千克，比对照KWS0143增产13.1%；第2生长周期亩产6488.3千克，比对照KWS0143增产11.2%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根据各地气候、气温、土壤温度及降雨量情况，可以适时早播。播种深度2～3厘米，播种密度6000～6500株/亩，可以适当密植以确保最低收获株数不低于5500株。2.施肥时应注意氮、磷、钾肥的合理搭配，个别地区需要考虑补充微量元素如硼、镁等。3.注意控制氮肥的施用总量，避免出现植株徒长。4.整个生长期要预防病、虫、草害，一旦发生要及时药剂防治。5.收获时应适时晚收，以提高块根含糖率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D917FC" w:rsidRPr="00F258A2">
        <w:rPr>
          <w:rFonts w:asciiTheme="minorEastAsia" w:hAnsiTheme="minorEastAsia" w:hint="eastAsia"/>
          <w:noProof/>
          <w:szCs w:val="21"/>
        </w:rPr>
        <w:t>适宜</w:t>
      </w:r>
      <w:r w:rsidR="00D917FC">
        <w:rPr>
          <w:rFonts w:asciiTheme="minorEastAsia" w:hAnsiTheme="minorEastAsia" w:hint="eastAsia"/>
          <w:noProof/>
          <w:szCs w:val="21"/>
        </w:rPr>
        <w:t>在</w:t>
      </w:r>
      <w:r w:rsidR="00D917FC" w:rsidRPr="00F258A2">
        <w:rPr>
          <w:rFonts w:asciiTheme="minorEastAsia" w:hAnsiTheme="minorEastAsia" w:hint="eastAsia"/>
          <w:noProof/>
          <w:szCs w:val="21"/>
        </w:rPr>
        <w:t>黑龙江、内蒙古、河北、新疆、山西、宁夏、</w:t>
      </w:r>
      <w:r w:rsidR="00D917FC" w:rsidRPr="004E02D1">
        <w:rPr>
          <w:rFonts w:asciiTheme="minorEastAsia" w:hAnsiTheme="minorEastAsia" w:hint="eastAsia"/>
          <w:b/>
          <w:noProof/>
          <w:szCs w:val="21"/>
        </w:rPr>
        <w:t>吉林</w:t>
      </w:r>
      <w:r w:rsidR="00D917FC" w:rsidRPr="00F258A2">
        <w:rPr>
          <w:rFonts w:asciiTheme="minorEastAsia" w:hAnsiTheme="minorEastAsia" w:hint="eastAsia"/>
          <w:noProof/>
          <w:szCs w:val="21"/>
        </w:rPr>
        <w:t>春季种植。</w:t>
      </w:r>
    </w:p>
    <w:p w:rsidR="00827F2F" w:rsidRDefault="00827F2F" w:rsidP="00827F2F">
      <w:pPr>
        <w:jc w:val="left"/>
        <w:rPr>
          <w:rFonts w:asciiTheme="minorEastAsia" w:hAnsiTheme="minorEastAsia" w:cs="宋体"/>
          <w:b/>
          <w:szCs w:val="21"/>
        </w:rPr>
      </w:pPr>
    </w:p>
    <w:p w:rsidR="00827F2F" w:rsidRPr="00827F2F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44</w:t>
      </w:r>
    </w:p>
    <w:p w:rsidR="00AA6325" w:rsidRPr="0081126B" w:rsidRDefault="00AA6325" w:rsidP="0081126B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 w:cs="Times New Roman" w:hint="eastAsia"/>
          <w:szCs w:val="21"/>
          <w:shd w:val="clear" w:color="auto" w:fill="FFFFFF"/>
        </w:rPr>
        <w:t>GPD大白菜(2017)370038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申荣</w:t>
      </w:r>
      <w:r w:rsidRPr="0081126B">
        <w:rPr>
          <w:rFonts w:asciiTheme="minorEastAsia" w:hAnsiTheme="minorEastAsia" w:cs="宋体"/>
          <w:szCs w:val="21"/>
        </w:rPr>
        <w:t>W3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申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请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青岛申荣农业发展有限公司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育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种</w:t>
      </w:r>
      <w:r w:rsidRPr="0081126B">
        <w:rPr>
          <w:rFonts w:asciiTheme="minorEastAsia" w:hAnsiTheme="minorEastAsia" w:cs="宋体"/>
          <w:b/>
          <w:bCs/>
          <w:szCs w:val="21"/>
        </w:rPr>
        <w:t xml:space="preserve"> </w:t>
      </w:r>
      <w:r w:rsidRPr="0081126B">
        <w:rPr>
          <w:rFonts w:asciiTheme="minorEastAsia" w:hAnsiTheme="minorEastAsia" w:cs="宋体" w:hint="eastAsia"/>
          <w:b/>
          <w:bCs/>
          <w:szCs w:val="21"/>
        </w:rPr>
        <w:t>者：</w:t>
      </w:r>
      <w:r w:rsidRPr="0081126B">
        <w:rPr>
          <w:rFonts w:asciiTheme="minorEastAsia" w:hAnsiTheme="minorEastAsia" w:cs="宋体" w:hint="eastAsia"/>
          <w:szCs w:val="21"/>
        </w:rPr>
        <w:t>青岛申荣农业发展有限公司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81126B">
        <w:rPr>
          <w:rFonts w:asciiTheme="minorEastAsia" w:hAnsiTheme="minorEastAsia" w:cs="宋体"/>
          <w:szCs w:val="21"/>
        </w:rPr>
        <w:t>F84</w:t>
      </w:r>
      <w:r w:rsidRPr="0081126B">
        <w:rPr>
          <w:rFonts w:asciiTheme="minorEastAsia" w:hAnsiTheme="minorEastAsia" w:cs="宋体" w:hint="eastAsia"/>
          <w:szCs w:val="21"/>
        </w:rPr>
        <w:t>×</w:t>
      </w:r>
      <w:r w:rsidRPr="0081126B">
        <w:rPr>
          <w:rFonts w:asciiTheme="minorEastAsia" w:hAnsiTheme="minorEastAsia" w:cs="宋体"/>
          <w:szCs w:val="21"/>
        </w:rPr>
        <w:t>T75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lastRenderedPageBreak/>
        <w:t>特征特性：</w:t>
      </w:r>
      <w:r w:rsidRPr="0081126B">
        <w:rPr>
          <w:rFonts w:asciiTheme="minorEastAsia" w:hAnsiTheme="minorEastAsia" w:cs="宋体" w:hint="eastAsia"/>
          <w:szCs w:val="21"/>
        </w:rPr>
        <w:t>球菜用早熟杂交种。食用部分主要为叶球。外叶浅绿色，心叶黄色，叶球叠抱、筒形，球高</w:t>
      </w:r>
      <w:r w:rsidRPr="0081126B">
        <w:rPr>
          <w:rFonts w:asciiTheme="minorEastAsia" w:hAnsiTheme="minorEastAsia" w:cs="宋体"/>
          <w:szCs w:val="21"/>
        </w:rPr>
        <w:t>20</w:t>
      </w:r>
      <w:r w:rsidRPr="0081126B">
        <w:rPr>
          <w:rFonts w:asciiTheme="minorEastAsia" w:hAnsiTheme="minorEastAsia" w:cs="宋体" w:hint="eastAsia"/>
          <w:szCs w:val="21"/>
        </w:rPr>
        <w:t>厘米左右，球径</w:t>
      </w:r>
      <w:r w:rsidRPr="0081126B">
        <w:rPr>
          <w:rFonts w:asciiTheme="minorEastAsia" w:hAnsiTheme="minorEastAsia" w:cs="宋体"/>
          <w:szCs w:val="21"/>
        </w:rPr>
        <w:t>15</w:t>
      </w:r>
      <w:r w:rsidRPr="0081126B">
        <w:rPr>
          <w:rFonts w:asciiTheme="minorEastAsia" w:hAnsiTheme="minorEastAsia" w:cs="宋体" w:hint="eastAsia"/>
          <w:szCs w:val="21"/>
        </w:rPr>
        <w:t>厘米左右，中肋绿白色、较宽、较厚，耐贮运。生育期</w:t>
      </w:r>
      <w:r w:rsidRPr="0081126B">
        <w:rPr>
          <w:rFonts w:asciiTheme="minorEastAsia" w:hAnsiTheme="minorEastAsia" w:cs="宋体"/>
          <w:szCs w:val="21"/>
        </w:rPr>
        <w:t>60</w:t>
      </w:r>
      <w:r w:rsidRPr="0081126B">
        <w:rPr>
          <w:rFonts w:asciiTheme="minorEastAsia" w:hAnsiTheme="minorEastAsia" w:cs="宋体" w:hint="eastAsia"/>
          <w:szCs w:val="21"/>
        </w:rPr>
        <w:t>天左右，株高</w:t>
      </w:r>
      <w:r w:rsidRPr="0081126B">
        <w:rPr>
          <w:rFonts w:asciiTheme="minorEastAsia" w:hAnsiTheme="minorEastAsia" w:cs="宋体"/>
          <w:szCs w:val="21"/>
        </w:rPr>
        <w:t>25</w:t>
      </w:r>
      <w:r w:rsidRPr="0081126B">
        <w:rPr>
          <w:rFonts w:asciiTheme="minorEastAsia" w:hAnsiTheme="minorEastAsia" w:cs="宋体" w:hint="eastAsia"/>
          <w:szCs w:val="21"/>
        </w:rPr>
        <w:t>厘米左右，开展度</w:t>
      </w:r>
      <w:r w:rsidRPr="0081126B">
        <w:rPr>
          <w:rFonts w:asciiTheme="minorEastAsia" w:hAnsiTheme="minorEastAsia" w:cs="宋体"/>
          <w:szCs w:val="21"/>
        </w:rPr>
        <w:t>50</w:t>
      </w:r>
      <w:r w:rsidRPr="0081126B">
        <w:rPr>
          <w:rFonts w:asciiTheme="minorEastAsia" w:hAnsiTheme="minorEastAsia" w:cs="宋体" w:hint="eastAsia"/>
          <w:szCs w:val="21"/>
        </w:rPr>
        <w:t>厘米左右，单球重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千克左右。抗芜菁花叶病毒病、霜霉病、软腐病、根肿病，耐热、耐湿性一般，对环境和土壤适应性较强，耐抽薹性好。第一生长周期亩产</w:t>
      </w:r>
      <w:r w:rsidRPr="0081126B">
        <w:rPr>
          <w:rFonts w:asciiTheme="minorEastAsia" w:hAnsiTheme="minorEastAsia" w:cs="宋体"/>
          <w:szCs w:val="21"/>
        </w:rPr>
        <w:t>4530</w:t>
      </w:r>
      <w:r w:rsidRPr="0081126B">
        <w:rPr>
          <w:rFonts w:asciiTheme="minorEastAsia" w:hAnsiTheme="minorEastAsia" w:cs="宋体" w:hint="eastAsia"/>
          <w:szCs w:val="21"/>
        </w:rPr>
        <w:t>千克，比对照春月黄增产</w:t>
      </w:r>
      <w:r w:rsidRPr="0081126B">
        <w:rPr>
          <w:rFonts w:asciiTheme="minorEastAsia" w:hAnsiTheme="minorEastAsia" w:cs="宋体"/>
          <w:szCs w:val="21"/>
        </w:rPr>
        <w:t>3.7%</w:t>
      </w:r>
      <w:r w:rsidRPr="0081126B">
        <w:rPr>
          <w:rFonts w:asciiTheme="minorEastAsia" w:hAnsiTheme="minorEastAsia" w:cs="宋体" w:hint="eastAsia"/>
          <w:szCs w:val="21"/>
        </w:rPr>
        <w:t>；第二生长周期亩产</w:t>
      </w:r>
      <w:r w:rsidRPr="0081126B">
        <w:rPr>
          <w:rFonts w:asciiTheme="minorEastAsia" w:hAnsiTheme="minorEastAsia" w:cs="宋体"/>
          <w:szCs w:val="21"/>
        </w:rPr>
        <w:t>4560</w:t>
      </w:r>
      <w:r w:rsidRPr="0081126B">
        <w:rPr>
          <w:rFonts w:asciiTheme="minorEastAsia" w:hAnsiTheme="minorEastAsia" w:cs="宋体" w:hint="eastAsia"/>
          <w:szCs w:val="21"/>
        </w:rPr>
        <w:t>千克，比对照春月黄增产</w:t>
      </w:r>
      <w:r w:rsidRPr="0081126B">
        <w:rPr>
          <w:rFonts w:asciiTheme="minorEastAsia" w:hAnsiTheme="minorEastAsia" w:cs="宋体"/>
          <w:szCs w:val="21"/>
        </w:rPr>
        <w:t>3.9%</w:t>
      </w:r>
      <w:r w:rsidRPr="0081126B">
        <w:rPr>
          <w:rFonts w:asciiTheme="minorEastAsia" w:hAnsiTheme="minorEastAsia" w:cs="宋体" w:hint="eastAsia"/>
          <w:szCs w:val="21"/>
        </w:rPr>
        <w:t>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81126B">
        <w:rPr>
          <w:rFonts w:asciiTheme="minorEastAsia" w:hAnsiTheme="minorEastAsia" w:cs="宋体" w:hint="eastAsia"/>
          <w:szCs w:val="21"/>
        </w:rPr>
        <w:t>采用直播方式，株行距</w:t>
      </w:r>
      <w:r w:rsidRPr="0081126B">
        <w:rPr>
          <w:rFonts w:asciiTheme="minorEastAsia" w:hAnsiTheme="minorEastAsia" w:cs="宋体"/>
          <w:szCs w:val="21"/>
        </w:rPr>
        <w:t>20</w:t>
      </w:r>
      <w:r w:rsidRPr="0081126B">
        <w:rPr>
          <w:rFonts w:asciiTheme="minorEastAsia" w:hAnsiTheme="minorEastAsia" w:cs="宋体" w:hint="eastAsia"/>
          <w:szCs w:val="21"/>
        </w:rPr>
        <w:t>厘米×</w:t>
      </w:r>
      <w:r w:rsidRPr="0081126B">
        <w:rPr>
          <w:rFonts w:asciiTheme="minorEastAsia" w:hAnsiTheme="minorEastAsia" w:cs="宋体"/>
          <w:szCs w:val="21"/>
        </w:rPr>
        <w:t>30</w:t>
      </w:r>
      <w:r w:rsidRPr="0081126B">
        <w:rPr>
          <w:rFonts w:asciiTheme="minorEastAsia" w:hAnsiTheme="minorEastAsia" w:cs="宋体" w:hint="eastAsia"/>
          <w:szCs w:val="21"/>
        </w:rPr>
        <w:t>厘米，每亩用种</w:t>
      </w:r>
      <w:r w:rsidRPr="0081126B">
        <w:rPr>
          <w:rFonts w:asciiTheme="minorEastAsia" w:hAnsiTheme="minorEastAsia" w:cs="宋体"/>
          <w:szCs w:val="21"/>
        </w:rPr>
        <w:t>150</w:t>
      </w:r>
      <w:r w:rsidRPr="0081126B">
        <w:rPr>
          <w:rFonts w:asciiTheme="minorEastAsia" w:hAnsiTheme="minorEastAsia" w:cs="宋体" w:hint="eastAsia"/>
          <w:szCs w:val="21"/>
        </w:rPr>
        <w:t>克，浇透水，播后覆细土</w:t>
      </w:r>
      <w:r w:rsidRPr="0081126B">
        <w:rPr>
          <w:rFonts w:asciiTheme="minorEastAsia" w:hAnsiTheme="minorEastAsia" w:cs="宋体"/>
          <w:szCs w:val="21"/>
        </w:rPr>
        <w:t>1</w:t>
      </w:r>
      <w:r w:rsidRPr="0081126B">
        <w:rPr>
          <w:rFonts w:asciiTheme="minorEastAsia" w:hAnsiTheme="minorEastAsia" w:cs="宋体" w:hint="eastAsia"/>
          <w:szCs w:val="21"/>
        </w:rPr>
        <w:t>厘米。栽培中要多施优质有机肥为底肥，追肥及时，加强肥水管理，本着“三水定苗、五水定棵”的原则，水肥配合。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D917FC" w:rsidRPr="00F258A2">
        <w:rPr>
          <w:rFonts w:asciiTheme="minorEastAsia" w:hAnsiTheme="minorEastAsia" w:hint="eastAsia"/>
          <w:noProof/>
          <w:szCs w:val="21"/>
        </w:rPr>
        <w:t>适宜在</w:t>
      </w:r>
      <w:r w:rsidR="00D917FC" w:rsidRPr="004E02D1">
        <w:rPr>
          <w:rFonts w:asciiTheme="minorEastAsia" w:hAnsiTheme="minorEastAsia" w:hint="eastAsia"/>
          <w:b/>
          <w:noProof/>
          <w:szCs w:val="21"/>
        </w:rPr>
        <w:t>娃娃菜生态区</w:t>
      </w:r>
      <w:r w:rsidR="00D917FC" w:rsidRPr="00F258A2">
        <w:rPr>
          <w:rFonts w:asciiTheme="minorEastAsia" w:hAnsiTheme="minorEastAsia" w:hint="eastAsia"/>
          <w:noProof/>
          <w:szCs w:val="21"/>
        </w:rPr>
        <w:t>山东、河北、江苏、浙江、上海、安徽、湖南、湖北、江西、陕西春、秋季种植。</w:t>
      </w:r>
    </w:p>
    <w:p w:rsidR="00AA6325" w:rsidRPr="0081126B" w:rsidRDefault="00AA6325" w:rsidP="0081126B">
      <w:pPr>
        <w:ind w:firstLineChars="200" w:firstLine="422"/>
        <w:jc w:val="left"/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施足底肥，控制莲座期到包心期的追肥量，增施钙肥，干旱年份及时浇水，多雨年份注意防涝。注意病虫害防治，特别是幼苗期应加强对地下害虫的防治，密切注意蚜虫、菜青虫、小菜蛾等危害，本着“预防为主，综合防治”的原则进行防治。在种子萌动或幼苗期遇到低于</w:t>
      </w:r>
      <w:r w:rsidRPr="0081126B">
        <w:rPr>
          <w:rFonts w:asciiTheme="minorEastAsia" w:hAnsiTheme="minorEastAsia" w:cs="宋体"/>
          <w:szCs w:val="21"/>
        </w:rPr>
        <w:t>12</w:t>
      </w:r>
      <w:r w:rsidRPr="0081126B">
        <w:rPr>
          <w:rFonts w:asciiTheme="minorEastAsia" w:hAnsiTheme="minorEastAsia" w:cs="宋体" w:hint="eastAsia"/>
          <w:szCs w:val="21"/>
        </w:rPr>
        <w:t>摄氏度的气温，连续</w:t>
      </w:r>
      <w:r w:rsidRPr="0081126B">
        <w:rPr>
          <w:rFonts w:asciiTheme="minorEastAsia" w:hAnsiTheme="minorEastAsia" w:cs="宋体"/>
          <w:szCs w:val="21"/>
        </w:rPr>
        <w:t>2</w:t>
      </w:r>
      <w:r w:rsidRPr="0081126B">
        <w:rPr>
          <w:rFonts w:asciiTheme="minorEastAsia" w:hAnsiTheme="minorEastAsia" w:cs="宋体" w:hint="eastAsia"/>
          <w:szCs w:val="21"/>
        </w:rPr>
        <w:t>天会通过春化抽薹开花，春季种植应加强防护措施。有根肿病毒的地块要经过土壤消毒处理方可种植。</w:t>
      </w:r>
    </w:p>
    <w:p w:rsidR="00AA6325" w:rsidRPr="0081126B" w:rsidRDefault="00AA6325" w:rsidP="0081126B">
      <w:pPr>
        <w:ind w:firstLineChars="200" w:firstLine="420"/>
        <w:jc w:val="left"/>
        <w:rPr>
          <w:rFonts w:asciiTheme="minorEastAsia" w:hAnsiTheme="minorEastAsia" w:cs="宋体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45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GPD大白菜(2018)120148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津艺状元菜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J070×H062-5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直筒型青麻叶，生育期70天左右，株高55厘米，球高50厘米，开展度55厘米，株型直立紧凑，结球紧实，叶色深绿，叶柄浅绿色，不扭帮，不鼓帮，纤维少，外叶少，净菜率高。高抗芜菁花叶病毒病、霜霉病、软腐病。结球紧实，易储藏。第1生长周期亩产7150千克，比对照秋绿65增产10%；第2生长周期亩产7700千克，比对照秋绿65增产10%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河北省立秋后播种，每亩定植2600株，株行距45</w:t>
      </w:r>
      <w:r w:rsidR="000E71DB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×57厘米，亩施有机肥1000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0E71DB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，整个生育期以促为主，注意选择排水条件好的中性土壤。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D917FC" w:rsidRPr="00F258A2">
        <w:rPr>
          <w:rFonts w:asciiTheme="minorEastAsia" w:hAnsiTheme="minorEastAsia" w:hint="eastAsia"/>
          <w:noProof/>
          <w:szCs w:val="21"/>
        </w:rPr>
        <w:t>适宜</w:t>
      </w:r>
      <w:r w:rsidR="00D917FC">
        <w:rPr>
          <w:rFonts w:asciiTheme="minorEastAsia" w:hAnsiTheme="minorEastAsia" w:hint="eastAsia"/>
          <w:noProof/>
          <w:szCs w:val="21"/>
        </w:rPr>
        <w:t>在河北、</w:t>
      </w:r>
      <w:r w:rsidR="00D917FC" w:rsidRPr="004E02D1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D917FC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宋体"/>
          <w:b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46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GPD大白菜(2018)120149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津艺当家菜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J079×L131-1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生育期80天左右，株高64厘米，球高59厘米，生长势强，生长速度和包心速度快，结球紧实，耐储藏，不烂疙瘩，球顶花心，植株紧凑直立，叶球绿色，纤维少。高抗芜菁花叶病毒病、霜霉病、软腐病。第1生长周期亩产9900千克，比对照青</w:t>
      </w:r>
      <w:r w:rsidRPr="0081126B">
        <w:rPr>
          <w:rFonts w:asciiTheme="minorEastAsia" w:hAnsiTheme="minorEastAsia" w:cs="宋体" w:hint="eastAsia"/>
          <w:szCs w:val="21"/>
        </w:rPr>
        <w:lastRenderedPageBreak/>
        <w:t>麻叶增产10%；第2生长周期亩产11000千克，比对照青麻叶增产10%。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河北省立秋后播种，每亩定植2200株，以多施有机肥为主，施硫酸钾复合肥100</w:t>
      </w:r>
      <w:r w:rsidR="003766E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，整个生育期以促为主，补充钾肥和钙，注意选择排水条件好的地块。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D917FC" w:rsidRPr="00F258A2">
        <w:rPr>
          <w:rFonts w:asciiTheme="minorEastAsia" w:hAnsiTheme="minorEastAsia" w:hint="eastAsia"/>
          <w:noProof/>
          <w:szCs w:val="21"/>
        </w:rPr>
        <w:t>适宜</w:t>
      </w:r>
      <w:r w:rsidR="00D917FC">
        <w:rPr>
          <w:rFonts w:asciiTheme="minorEastAsia" w:hAnsiTheme="minorEastAsia" w:hint="eastAsia"/>
          <w:noProof/>
          <w:szCs w:val="21"/>
        </w:rPr>
        <w:t>在</w:t>
      </w:r>
      <w:r w:rsidR="00D917FC" w:rsidRPr="00F258A2">
        <w:rPr>
          <w:rFonts w:asciiTheme="minorEastAsia" w:hAnsiTheme="minorEastAsia" w:hint="eastAsia"/>
          <w:noProof/>
          <w:szCs w:val="21"/>
        </w:rPr>
        <w:t>河北</w:t>
      </w:r>
      <w:r w:rsidR="00D917FC">
        <w:rPr>
          <w:rFonts w:asciiTheme="minorEastAsia" w:hAnsiTheme="minorEastAsia" w:hint="eastAsia"/>
          <w:noProof/>
          <w:szCs w:val="21"/>
        </w:rPr>
        <w:t>、</w:t>
      </w:r>
      <w:r w:rsidR="00D917FC" w:rsidRPr="004E02D1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D917FC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宋体"/>
          <w:b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47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GPD大白菜(2018)120150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津艺绿宝3号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B2152×L20-3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晚熟，生育期80～85天，株高42厘米，球高37厘米，开展度62厘米，植株整齐一致，叶柄绿色，叶色深绿，叶球叠抱，结球速度快，抱球紧实，耐储藏。高抗芜菁花叶病毒病、霜霉病、软腐病。第1生长周期亩产10450千克，比对照新三号增产10%；第2生长周期亩产11000千克，比对照新三号增产10%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每亩定植密度2500株左右，株行距48</w:t>
      </w:r>
      <w:r w:rsidR="003766E2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×55厘米，以多施有机肥为主，配施硫酸钾复合肥100</w:t>
      </w:r>
      <w:r w:rsidR="003766E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，选择排水条件好的中性土壤地块种植。切忌单一使用氮肥，合理施肥。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D917FC">
        <w:rPr>
          <w:rFonts w:asciiTheme="minorEastAsia" w:hAnsiTheme="minorEastAsia" w:hint="eastAsia"/>
          <w:noProof/>
          <w:szCs w:val="21"/>
        </w:rPr>
        <w:t>适宜在河北、</w:t>
      </w:r>
      <w:r w:rsidR="00D917FC" w:rsidRPr="004E02D1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D917FC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注意适当补充钾肥和钙，防止干烧心。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48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GPD大白菜(2018)120151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秋冠79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J079×H62-8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生育期79天左右，株高65厘米，球高60厘米，开展度60厘米，株型直立紧凑，外叶少，叶色深绿，有光泽，中肋绿色，球顶花心，净菜率高，纤维含量少。高抗芜菁花叶病毒病、霜霉病、软腐病。结球快，耐储运。第1生长周期亩产11400千克，比对照青麻叶增产20%；第2生长周期亩产12000千克，比对照青麻叶增产20%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每亩种植密度2200株，株行距52</w:t>
      </w:r>
      <w:r w:rsidR="003766E2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×58厘米，亩施有机肥1000</w:t>
      </w:r>
      <w:r w:rsidR="003766E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3766E2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，注意选择排灌好的地块。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D917FC" w:rsidRPr="00F258A2">
        <w:rPr>
          <w:rFonts w:asciiTheme="minorEastAsia" w:hAnsiTheme="minorEastAsia" w:hint="eastAsia"/>
          <w:noProof/>
          <w:szCs w:val="21"/>
        </w:rPr>
        <w:t>适宜</w:t>
      </w:r>
      <w:r w:rsidR="00D917FC">
        <w:rPr>
          <w:rFonts w:asciiTheme="minorEastAsia" w:hAnsiTheme="minorEastAsia" w:hint="eastAsia"/>
          <w:noProof/>
          <w:szCs w:val="21"/>
        </w:rPr>
        <w:t>在</w:t>
      </w:r>
      <w:r w:rsidR="00D917FC" w:rsidRPr="00F258A2">
        <w:rPr>
          <w:rFonts w:asciiTheme="minorEastAsia" w:hAnsiTheme="minorEastAsia" w:hint="eastAsia"/>
          <w:noProof/>
          <w:szCs w:val="21"/>
        </w:rPr>
        <w:t>河北</w:t>
      </w:r>
      <w:r w:rsidR="00D917FC">
        <w:rPr>
          <w:rFonts w:asciiTheme="minorEastAsia" w:hAnsiTheme="minorEastAsia" w:hint="eastAsia"/>
          <w:noProof/>
          <w:szCs w:val="21"/>
        </w:rPr>
        <w:t>、</w:t>
      </w:r>
      <w:r w:rsidR="00D917FC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D917FC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注意补充钾肥，钙等微量元素。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 w:rsidRPr="00516700">
        <w:rPr>
          <w:rFonts w:asciiTheme="minorEastAsia" w:hAnsiTheme="minorEastAsia" w:cs="宋体" w:hint="eastAsia"/>
          <w:b/>
          <w:szCs w:val="21"/>
        </w:rPr>
        <w:t>49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GPD大白菜(2018)120152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津艺高科菜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品种来源：</w:t>
      </w:r>
      <w:r w:rsidRPr="0081126B">
        <w:rPr>
          <w:rFonts w:asciiTheme="minorEastAsia" w:hAnsiTheme="minorEastAsia" w:cs="宋体" w:hint="eastAsia"/>
          <w:szCs w:val="21"/>
        </w:rPr>
        <w:t>JN080-1×青核桃纹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生育期79天左右，株型紧凑直立，株高62厘米，外叶少，不扭帮，开展度60厘米，叶色深绿，中肋绿色，核桃纹适中，结球紧实，叶球粗，球顶呈花心型，粗纤维含量少，生食脆甜。高抗芜菁花叶病毒病、霜霉病、软腐病。耐盐碱，结球快。第1生长周期亩产10450千克，比对照秋绿78增产10%；第2生长周期亩产11000千克，比对照秋绿78增产10%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每亩定植密度2200株，株行距50</w:t>
      </w:r>
      <w:r w:rsidR="00730A89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×60厘米，亩施有机肥1000</w:t>
      </w:r>
      <w:r w:rsidR="00730A89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，整个生育期以促为主，施硫酸钾复合肥，注意选择排灌条件好的中性土壤。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注意不要单一使用氮肥，适当补充钙元素。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50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GPD大白菜(2018)120154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津月77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JN075×青核桃纹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生育期77天左右，株高58厘米，叶球高55厘米，开展度60厘米，株型直立，紧凑，叶色深绿，有光泽，叶柄绿色，帮平，不鼓帮，球顶花心，纤维含量少。高抗芜菁花叶病毒病、霜霉病、软腐病，结球紧实，耐储运。第1生长周期亩产8625千克，比对照秋绿75增产15%；第2生长周期亩产9200千克，比对照秋绿75增产15%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每亩定植密度2400株，株行距50</w:t>
      </w:r>
      <w:r w:rsidR="00F96888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×56厘米，亩施有机肥1000</w:t>
      </w:r>
      <w:r w:rsidR="00F96888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F96888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，整个生育期以促为主，补充钾肥和钙，注意选择排灌好的地块。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 w:rsidRPr="00964297">
        <w:rPr>
          <w:rFonts w:asciiTheme="minorEastAsia" w:hAnsiTheme="minorEastAsia" w:cs="宋体" w:hint="eastAsia"/>
          <w:b/>
          <w:szCs w:val="21"/>
        </w:rPr>
        <w:t>51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GPD大白菜(2018)120155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秋冠76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J076×玉青白菜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生育期76天左右，株型紧凑，直立，株高62厘米，开展度60厘米，外叶少，不扭帮，叶色深绿，中肋绿色，核桃纹适中，结球紧实，叶球粗，口感好，易储藏。高抗芜菁花叶病毒病、霜霉病，软腐病，结球快，耐寒性强。第1生长周期亩产8960千克，比对照青麻叶增产12%；第2生长周期亩产9500千克，比对照青麻叶增产12%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每亩定植2400株，株行距50</w:t>
      </w:r>
      <w:r w:rsidR="00F96888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×56厘米，选择排水条件好的中性土壤地块种植，多施有机肥为主，亩施硫酸钾复合肥100</w:t>
      </w:r>
      <w:r w:rsidR="00F96888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，整个生育期补充钾肥，钙，磷等元素。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52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GPD大白菜(2018)120156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津月80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JN80×H062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生育期80天左右，高桩直筒青麻叶类型，株高64厘米，球高59厘米，开展度60厘米，外叶少，叶色深绿，叶纹适中，球顶呈花心型，中肋浅绿色。高抗芜菁花叶病毒病、霜霉病、软腐病，结球紧实，耐寒性强，易储藏。第1生长周期亩产10450千克，比对照秋绿80增产10%；第2生长周期亩产11000千克，比对照秋绿80增产10%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每亩定植密度2200株，株行距53</w:t>
      </w:r>
      <w:r w:rsidR="004809DB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×57厘米，亩施有机肥1000</w:t>
      </w:r>
      <w:r w:rsidR="004809DB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4809DB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，整个生育期以促为主，注意补充钙、钾、磷肥，选择排水好的地块。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在河北、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53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GPD大白菜(2018)120157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津月78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JN80×J065-8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直筒青麻叶类型，中熟，生育期78天左右，植株直立紧凑，株高63厘米，球高58厘米，开展度56厘米，外叶少，叶色油绿浓亮，球顶花心，帮平顺直不扭帮，叶球较粗，结球紧实，纤维少，生食口感脆甜。高抗芜菁花叶病毒病、霜霉病、软腐病，耐盐碱，结球快。第1生长周期亩产11400千克，比对照秋绿78增产20%；第2生长周期亩产12000千克，比对照秋绿78增产20%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每亩种植密度2300株，株行距52</w:t>
      </w:r>
      <w:r w:rsidR="004809DB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×56厘米，亩施有机肥为主，硫酸钾复合肥为辅，整个生育期以促为主，注意补充钾肥和钙，注意选择排水好的地块。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宋体"/>
          <w:b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54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津月75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中青麻叶×227-5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生育期75天，株型直立紧凑，高桩直筒青麻叶类型，株高55厘米，球高52厘米，开展度53厘米，外叶少，叶色深绿，球顶花心，包心速度快，粗纤维含量少，口感甜脆。高抗芜菁花叶病毒病、霜霉病、软腐病，耐盐碱性适中，耐抽薹性弱，耐储运。第1生长周期亩产8250千克，比对照秋绿75增产10%；第2生长周期亩产8800千克，比对照秋绿75增产10%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种植密度每亩2500株左右，株行距50</w:t>
      </w:r>
      <w:r w:rsidR="004809DB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×55厘米，亩施有机肥1200</w:t>
      </w:r>
      <w:r w:rsidR="004809DB">
        <w:rPr>
          <w:rFonts w:asciiTheme="minorEastAsia" w:hAnsiTheme="minorEastAsia" w:cs="宋体" w:hint="eastAsia"/>
          <w:szCs w:val="21"/>
        </w:rPr>
        <w:lastRenderedPageBreak/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4809DB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，整个生育期适量补充钾，钙等微量元素。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宋体"/>
          <w:b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55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GPD大白菜(2018)120159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津月55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小青麻叶×027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早熟，直筒青麻叶，生育期55天，株高48厘米，球高43厘米，开展度40厘米，外叶少，包球紧实，直立性强，球顶呈花心型。高抗芜菁花叶病毒病、霜霉病、软腐病。纤维细少。第1生长周期亩产5400千克，比对照秋绿55增产20%；第2生长周期亩产6000千克，比对照秋绿55增产20%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选择土地肥沃的地块，施有机肥，每亩定植3500～3800株，选择排水条件好的中性土壤种植，即选择旱能浇、涝能排的优良地块为宜。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56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GPD大白菜(2018)120160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津月60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小青麻叶×227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早熟，生育期60天左右，株高52厘米，球高47厘米，开展度45厘米，植株直立紧凑，外叶深绿色，球顶花心，直筒青麻叶类型。高抗芜菁花叶病毒病、霜霉病、软腐病。耐盐碱，耐抽薹。第1生长周期亩产6670千克，比对照津绿60增产15%；第2生长周期亩产6900千克，比对照津绿60增产15%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河北省立秋后播种，亩施有机肥1000</w:t>
      </w:r>
      <w:r w:rsidR="004809DB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，每亩定植3000株以上，株行距45</w:t>
      </w:r>
      <w:r w:rsidR="004809DB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×50厘米，整个生育期以促为主，注意选择排水条件好的中性土壤。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</w:t>
      </w:r>
      <w:r w:rsidR="00516700">
        <w:rPr>
          <w:rFonts w:asciiTheme="minorEastAsia" w:hAnsiTheme="minorEastAsia" w:hint="eastAsia"/>
          <w:noProof/>
          <w:szCs w:val="21"/>
        </w:rPr>
        <w:t>。</w:t>
      </w:r>
    </w:p>
    <w:p w:rsidR="00AA6325" w:rsidRPr="0081126B" w:rsidRDefault="00AA6325" w:rsidP="0081126B">
      <w:pPr>
        <w:rPr>
          <w:rFonts w:asciiTheme="minorEastAsia" w:hAnsiTheme="minorEastAsia" w:cs="宋体"/>
          <w:b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57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GPD大白菜(2018)120161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津艺甜脆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B2152×B823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生育期80左右，株高40厘米，球高35厘米，开展度60厘米，植株整齐一致，叶柄淡绿色，叶色深绿，叶球叠抱，结球速度快，耐储藏。高抗芜菁花叶病毒病、霜霉病，软腐病，高抗早、晚疫病。结球紧实，易冬储。第1生长周期亩产10450千克，比对照新三号增产10%；第2生长周期亩产11000千克，比对照新三号增产10%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河北省立秋后播种，每亩定植2500株，株行距50</w:t>
      </w:r>
      <w:r w:rsidR="00671510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×53厘米，亩施有机肥1000</w:t>
      </w:r>
      <w:r w:rsidR="00671510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671510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，注意选择排灌好的地块。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注意补充钾肥和钙，防止干烧心。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58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GPD大白菜(2018)120162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津艺绿帮菜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大青麻叶×青核桃纹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青麻叶类型，生育期80天左右，外叶少，叶色深绿，有光泽，帮绿色，核桃纹适中，球顶花心，净菜率高，株高65厘米，球高60厘米，开展度58厘米，粗纤维含量少。高抗芜菁花叶病毒病、霜霉病、软腐病、黑斑病。第1生长周期亩产11400千克，比对照津绿80增产20%；第2生长周期亩产12000千克，比对照津绿80增产20%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种植密度每亩2200株，株行距50</w:t>
      </w:r>
      <w:r w:rsidR="00E914FF">
        <w:rPr>
          <w:rFonts w:asciiTheme="minorEastAsia" w:hAnsiTheme="minorEastAsia" w:cs="宋体" w:hint="eastAsia"/>
          <w:szCs w:val="21"/>
        </w:rPr>
        <w:t>厘米</w:t>
      </w:r>
      <w:r w:rsidRPr="0081126B">
        <w:rPr>
          <w:rFonts w:asciiTheme="minorEastAsia" w:hAnsiTheme="minorEastAsia" w:cs="宋体" w:hint="eastAsia"/>
          <w:szCs w:val="21"/>
        </w:rPr>
        <w:t>×60厘米，亩施有机肥1000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，选择排水条件好的中性土壤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rPr>
          <w:rFonts w:asciiTheme="minorEastAsia" w:hAnsiTheme="minorEastAsia" w:cs="宋体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秋季种植品种，耐热性差。</w:t>
      </w:r>
    </w:p>
    <w:p w:rsidR="00AA6325" w:rsidRPr="0081126B" w:rsidRDefault="00AA6325" w:rsidP="0081126B">
      <w:pPr>
        <w:rPr>
          <w:rFonts w:asciiTheme="minorEastAsia" w:hAnsiTheme="minorEastAsia" w:cs="Times New Roman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59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GPD大白菜(2018)120387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津月1号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JN1201×J1301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杂交种。直筒青麻叶类型，生长期75天左右，植株直立紧凑，结球紧实，叶柄绿色，外色深绿，叶片薄，内叶黄绿色。结球快，组织细嫩，纤维极少，口感甜脆，单球重3.5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左右。高抗芜菁花叶病毒病、霜霉病。耐储运。第1生长周期亩产8325千克，比对照秋绿75增产11%；第2生长周期亩产8960千克，比对照秋绿75增产12%。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每亩定植2800株左右，株行距47厘米×50厘米。选择排灌好的地块，施足底肥，亩施有机肥1000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，整个生育期以促为主，适量补充钾肥和钙等微量元素。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不耐低温。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GPD大白菜(2018)120388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津绿58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B1105×J1208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杂交种。髙桩直筒青麻叶类型。生育期58天左右，株高50厘米，球高45厘米，开展度46厘米，单株重约2.5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植株直立紧凑，外叶少，叶色深绿，中肋浅绿色，球顶花心，叶纹适中。高抗芜菁花叶病毒病、霜霉病、软腐病。早熟品种，耐抽薹。第1生长周期亩产6380千克，比对照津绿60增产10%；第2生长周期亩产6720千克，比对照津绿60增产12%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河北省立秋后种植，每亩定植3000株，株行距44厘米×50厘米，亩施有机肥1000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，选择排灌好的中性土壤，整个生育期以促为主，并及时防治虫害。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因早熟性好，需加强水肥管理。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GPD大白菜(2018)120389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津月56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B1105×J1106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杂交种。早熟，生育期56天左右，直筒中高桩类型，株高46厘米，球高39厘米，开展度52厘米，外叶绿色，心叶黄色，球顶花心，中肋白色，外舒内抱，结球紧实，口感好，纤维少。单棵重可达3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。高抗芜菁花叶病毒病、霜霉病。耐热。第1生长周期亩产5130千克，比对照白麻叶增产8%；第2生长周期亩产5500千克，比对照白麻叶增产10%。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每亩定植3600株，株行距40厘米×46厘米，选择排灌良好的地块，施足底肥，亩施有机肥1000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，因早熟性好，应加强水肥管理促进早熟。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GPD大白菜(2018)120390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津月2号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JN1201×J1305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杂交种。中熟，高桩直筒青麻叶类型，生育期76天左右，生长势旺盛，不易老化。球顶呈花心型，叶球较粗高，结球紧实，单株重6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左右。叶色深绿有光泽，外叶少，植株紧凑直立，纤维少。高抗芜菁花叶病毒病、霜霉病、软腐病。第1生长周期亩产10260千克，比对照秋绿80增产8%；第2生长周期亩产10900千克，比对照秋绿80增产9%。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每亩定植2200株左右，株行距52厘米×58厘米，亩施有机肥1000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。选择排灌条件好的中性土壤，整个生育期以促为主，注意适</w:t>
      </w:r>
      <w:r w:rsidRPr="0081126B">
        <w:rPr>
          <w:rFonts w:asciiTheme="minorEastAsia" w:hAnsiTheme="minorEastAsia" w:cs="宋体" w:hint="eastAsia"/>
          <w:szCs w:val="21"/>
        </w:rPr>
        <w:lastRenderedPageBreak/>
        <w:t>当补充钾、钙等元素。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GPD大白菜(2018)120391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津绿78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JN1202×J1303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青麻叶类型，生育期78天左右，株高60厘米，球高55厘米，开展度53厘米。外叶少，叶色深绿有光泽，中肋绿色，球顶花心，结球紧实，叶球较粗，口感甜脆，粗纤维含量少，净菜率高，易储藏。高抗芜菁花叶病毒病、霜霉病。第1生长周期亩产10450千克，比对照秋绿80增产10%；第2生长周期亩产11100千克，比对照秋绿80增产11%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每亩定植2300株左右，株行距50厘米×58厘米，施足底肥，亩施有机肥1000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。选择排灌条件好的中性土壤，整个生育期以促为主，适当补充钙、钾等元素。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GPD大白菜(2018)120392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津绿77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JN1202×J1302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中熟，髙桩直筒青麻叶类型，生育期77天左右，株高62厘米，球高58厘米，开展度56厘米。株型紧凑直立，叶色深绿，叶柄绿色，球顶花心，帮平，结球紧实，粗纤维含量少，耐储藏。高抗芜菁花叶病毒病、霜霉病、软腐病。第1生长周期亩产10355千克，比对照秋绿80增产9%；第2生长周期亩产11000千克，比对照秋绿80增产10%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每亩定植2300株左右，株行距50厘米×58厘米。每亩施硫酸钾复合肥100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，有机肥500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，选择排灌条件好的中性土壤，整个生育期以促为主，注意适当补充钾、钙等元素。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16700" w:rsidRPr="00F258A2">
        <w:rPr>
          <w:rFonts w:asciiTheme="minorEastAsia" w:hAnsiTheme="minorEastAsia" w:hint="eastAsia"/>
          <w:noProof/>
          <w:szCs w:val="21"/>
        </w:rPr>
        <w:t>适宜</w:t>
      </w:r>
      <w:r w:rsidR="00516700">
        <w:rPr>
          <w:rFonts w:asciiTheme="minorEastAsia" w:hAnsiTheme="minorEastAsia" w:hint="eastAsia"/>
          <w:noProof/>
          <w:szCs w:val="21"/>
        </w:rPr>
        <w:t>在</w:t>
      </w:r>
      <w:r w:rsidR="00516700" w:rsidRPr="00F258A2">
        <w:rPr>
          <w:rFonts w:asciiTheme="minorEastAsia" w:hAnsiTheme="minorEastAsia" w:hint="eastAsia"/>
          <w:noProof/>
          <w:szCs w:val="21"/>
        </w:rPr>
        <w:t>河北</w:t>
      </w:r>
      <w:r w:rsidR="00516700">
        <w:rPr>
          <w:rFonts w:asciiTheme="minorEastAsia" w:hAnsiTheme="minorEastAsia" w:hint="eastAsia"/>
          <w:noProof/>
          <w:szCs w:val="21"/>
        </w:rPr>
        <w:t>、</w:t>
      </w:r>
      <w:r w:rsidR="00516700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516700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GPD大白菜(2018)120393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津绿70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B1207×J1208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杂交种。直筒高桩青麻叶类型，生育期70天左右，株高57厘米，球高52厘米，开展度58厘米，株型直立紧凑，结球紧实，单株重3.0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。叶色深绿，叶柄绿色，结球紧实，不扭帮，不鼓帮，纤维少，外叶少，净菜率高。耐储藏。高抗芜菁花叶病毒病、霜霉病。第1生长周期亩产7085千克，比对照秋绿65增产9%；第2生长周期亩产7630千克，比对照秋绿65增产9%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河北省立秋后播种，每亩定植2600株左右，株行距46厘米×56厘米。施足底肥，亩施硫酸钾复合肥50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，整个生育期以促为主，选择排灌好的中性土壤。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827F2F" w:rsidRDefault="00AA6325" w:rsidP="00827F2F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GPD大白菜(2018)120394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津月70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B1207×J1106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杂交种。直筒型，生育期70天左右，株高55厘米，球高50厘米，开展度57厘米，植株直立紧凑，结球紧实，单株重3.0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左右。叶色浅绿，叶柄白色，不扭帮，不鼓帮，纤维少，外叶少，净菜率高。高抗芜菁花叶病毒病、霜霉病。第1生长周期亩产7020千克，比对照秋绿65增产8%；第2生长周期亩产7630千克，比对照秋绿65增产9%。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每亩种植密度2600株，株行距45厘米×57厘米，选择排灌条件好的中性土壤，施足底肥，亩施有机肥1000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，整个生育期以促为主，注意防治虫害。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不耐低温。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67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GPD大白菜(2018)120836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津艺娃娃菜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B1201×J1106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早熟，春秋兼用型白菜品种，生育期50天左右。株型直立，外叶浅绿色，叶球筒形，球顶叠抱，生长速度快，结球紧实，内叶黄色。纤维少，球形美观。高抗芜菁花叶病毒病、霜霉病。耐运输。第1生长周期亩产7020千克，比对照吉娃娃增产8%；第2生长周期亩产7412千克，比对照吉娃娃增产9%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每亩定植10000株左右，株行距23厘米×30厘米。亩施有机肥800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，选择排灌条件好的中性土壤。也可以用于小棵白菜种植，每亩定植15000株左右，春露地和温室育苗，应保证最低温度不低于13℃，注意及时防治病虫害。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EE4E93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春秋两季种植。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春季温室育苗和露地种植，应保证最低温度不低于13℃，以防春化抽薹。整个生育期以促为主，适当补充钙和钾等元素。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GPD大白菜(2018)120837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津艺快菜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B1201×J1105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早熟，生育期45天。生长速度极快，植株直立，外叶浅绿，叶面平展，叶柄宽而平，白帮，无刺毛，质地细嫩，纤维少。小白菜种植，耐捆绑，收获时韧性好。生长期20～45天内可采收，也可以延迟采收。高抗芜菁花叶病毒病、霜霉病。耐热性强，耐储运。第1生长周期亩产4590千克，比对照小杂56增产8%；第2生长周期亩产4905千克，比对照小杂56增产9%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秋季大白菜种植，每亩定植3200株左右，株行距42厘米×50厘米。亩施有机肥700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，选择排灌条件好的中性土壤。小白菜种植适宜温度16℃～33℃，露地和温室均可种植，注意及时防治病虫害。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0F1E94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>
        <w:rPr>
          <w:rFonts w:asciiTheme="minorEastAsia" w:hAnsiTheme="minorEastAsia" w:hint="eastAsia"/>
          <w:noProof/>
          <w:szCs w:val="21"/>
        </w:rPr>
        <w:t>大白菜</w:t>
      </w:r>
      <w:r w:rsidR="00713F79" w:rsidRPr="00F258A2">
        <w:rPr>
          <w:rFonts w:asciiTheme="minorEastAsia" w:hAnsiTheme="minorEastAsia" w:hint="eastAsia"/>
          <w:noProof/>
          <w:szCs w:val="21"/>
        </w:rPr>
        <w:t>秋季种植；8月5号播种。小白菜露地4月25号播种，保护地温室可四季种植。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需加强水肥管理，适当补充钙和钾等元素。小白菜种植时应保证最低温度不低于16℃，以防抽薹。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69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GPD大白菜(2018)120838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津艺速绿618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JN1101×J1103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早熟直筒青麻叶。生育期48天左右，植株直立紧凑，株高45厘米，球高40厘米，开展度42厘米。外叶少，叶色深绿，中肋绿色，壮心速度快，粗纤维含量少。也可以做小白菜种植，无茸毛，叶柄绿色，叶面较平展，柔性好，易捆绑。高抗芜菁花叶病毒病、霜霉病、软腐病。耐热性强，耐储运。第1生长周期亩产6322千克，比对照津绿60增产9%；第2生长周期亩产6600千克，比对照津绿60增产10%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秋季大白菜种植，每亩定植3300株左右，株行距42厘米×48厘米。亩施有机肥700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，选择排灌条件好的中性土壤。小白菜种植适宜温度18℃～32℃，露地和温室均可种植，注意及时防治病虫害。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0F1E94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大白菜秋季种植；8月5号播种。小白菜露地4月25号播种，保护地温室可四季种植。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因早熟性好，耐热性强，需加强水肥管理，适当补充钙和钾等元素。小白菜种植时，应保证最低温度不低于18℃，以防抽薹。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70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 xml:space="preserve">  登记编号：</w:t>
      </w:r>
      <w:r w:rsidRPr="0081126B">
        <w:rPr>
          <w:rFonts w:asciiTheme="minorEastAsia" w:hAnsiTheme="minorEastAsia"/>
          <w:szCs w:val="21"/>
        </w:rPr>
        <w:t>GPD大白菜(2018)120839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津艺绿钻518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JN1101×J1206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早熟，直筒青麻叶，生育期50天左右，株型直立紧凑，株高44厘米，球高39厘米，开展度42厘米。外叶少，叶色深绿，中肋绿色，壮心快，粗纤维含量少。也可以做小白菜种植，无茸毛，叶面平展，柔性好，易捆绑。高抗芜菁花叶病毒病、霜霉病、软腐病。耐热性强，耐储运。第1生长周期亩产6264千克，比对照津绿60增产8%；第2生长周期亩产6540千克，比对照津绿60增产9%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秋季大白菜种植，每亩定植3300株左右，株行距42厘米×48厘米。亩施有机肥800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，选择排灌条件好的中性土壤。小白菜种植适宜温度16℃～30℃，露地和温室均可种植，注意及时防治病虫害。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CF69C0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大白菜秋季种植；8月5号播种。小白菜露地4月25号播种，保护地温室可四季种植。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需加强水肥管理，适当补充钙和钾等元素。小白菜种植时，保证最低温度不低于16℃，以防抽薹。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71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GPD大白菜(2018)120840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津艺68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B1106×L1208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杂交种。生育期68～78天。叶球叠抱，叶色深绿，中肋浅绿色，株高45厘米，开展度60厘米，单株重3.5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左右，净菜率高。高抗芜菁花叶病毒病、霜霉病、软腐病。结球速度快，耐储运。第1生长周期亩产8046千克，比对照丰抗70增产8%；第2生长周期亩产8284千克，比对照丰抗70增产9%。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每亩定植2400株左右，株行距50厘米×56厘米。亩施有机肥700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，选择排灌条件好的中性土壤，注意及时防治虫害。</w:t>
      </w:r>
    </w:p>
    <w:p w:rsidR="00AA6325" w:rsidRPr="00713F79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CF69C0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壮心速度快，需加强水肥管理，适当补充钙和钾等元素。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72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GPD大白菜(2018)120841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津艺3号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B1201×J1203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杂交种。中晚熟，生育期80天，株高42厘米，球高37厘米，开展度58厘米。叶柄绿色，叶色深绿，叶球叠抱，结球紧实，植株整齐。高抗芜菁花叶病毒病、霜霉</w:t>
      </w:r>
      <w:r w:rsidRPr="0081126B">
        <w:rPr>
          <w:rFonts w:asciiTheme="minorEastAsia" w:hAnsiTheme="minorEastAsia" w:cs="宋体" w:hint="eastAsia"/>
          <w:szCs w:val="21"/>
        </w:rPr>
        <w:lastRenderedPageBreak/>
        <w:t>病、软腐病。耐储运。第1生长周期亩产10260千克，比对照新抗3号增产8%；第2生长周期亩产10682千克，比对照新抗3号增产9%。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河北省立秋后播种，每亩定植2500株左右，株行距48厘米×55厘米。亩施有机肥800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，选择排灌条件好的中性土壤，整个生育期以促为主，并及时防治虫害。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CF69C0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莲座期适当补充钙和钾等元素，防治干烧心。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73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GPD大白菜(2018)120842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津绿52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JN1101×J1105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杂交种。早熟，直筒青麻叶类型，生育期52天左右，株高45厘米，球高40厘米，开展度43厘米，单株重2.0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。植株直立紧凑，叶色深绿，中肋浅绿色，外叶少，球顶花心，叶纹适中。高抗芜菁花叶病毒病、霜霉病。耐抽薹。第1生长周期亩产5400千克，比对照小青麻叶增产8%；第2生长周期亩产5668千克，比对照小青麻叶增产9%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河北省秋季种植，每亩定植3000株左右，株行距45厘米×50厘米，亩施有机肥600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。选择排灌条件好的中性土壤，整个生育期以促为主，适当补充钙和钾等元素，并及时防治病虫害。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347C8F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713F79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需加强水肥管理。</w:t>
      </w:r>
    </w:p>
    <w:p w:rsidR="00AA6325" w:rsidRPr="0081126B" w:rsidRDefault="00AA6325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827F2F" w:rsidRDefault="00827F2F" w:rsidP="00827F2F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74</w:t>
      </w:r>
    </w:p>
    <w:p w:rsidR="00AA6325" w:rsidRPr="0081126B" w:rsidRDefault="00AA6325" w:rsidP="00827F2F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/>
          <w:szCs w:val="21"/>
        </w:rPr>
        <w:t>GPD大白菜(2018)120904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品种名称：</w:t>
      </w:r>
      <w:r w:rsidRPr="0081126B">
        <w:rPr>
          <w:rFonts w:asciiTheme="minorEastAsia" w:hAnsiTheme="minorEastAsia" w:cs="宋体" w:hint="eastAsia"/>
          <w:szCs w:val="21"/>
        </w:rPr>
        <w:t>津艺绿如意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品种来源：</w:t>
      </w:r>
      <w:r w:rsidRPr="0081126B">
        <w:rPr>
          <w:rFonts w:asciiTheme="minorEastAsia" w:hAnsiTheme="minorEastAsia" w:cs="宋体" w:hint="eastAsia"/>
          <w:szCs w:val="21"/>
        </w:rPr>
        <w:t>自繁：J1008×H1067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特征特性：</w:t>
      </w:r>
      <w:r w:rsidRPr="0081126B">
        <w:rPr>
          <w:rFonts w:asciiTheme="minorEastAsia" w:hAnsiTheme="minorEastAsia" w:cs="宋体" w:hint="eastAsia"/>
          <w:szCs w:val="21"/>
        </w:rPr>
        <w:t>杂交种。中熟品种，从播种到收获75～78天左右。植株紧凑，直立，株高60厘米，外叶少，不扭帮，开展度60厘米，叶色深绿，中肋绿色，核桃纹适中，结球紧实，叶球粗。高抗芜菁花叶病毒病、霜霉病、软腐病。耐储运。第1生长周期亩产10260千克，比对照津绿80增产8%；第2生长周期亩产10900千克，比对照津绿80增产9%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栽培技术要点：</w:t>
      </w:r>
      <w:r w:rsidRPr="0081126B">
        <w:rPr>
          <w:rFonts w:asciiTheme="minorEastAsia" w:hAnsiTheme="minorEastAsia" w:cs="宋体" w:hint="eastAsia"/>
          <w:szCs w:val="21"/>
        </w:rPr>
        <w:t>每亩定植2200株左右，株行距50x60厘米，选择排灌条件好的中性土壤。亩施有机肥1000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左右，注意及时防治病虫害。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适宜种植区域及季节：</w:t>
      </w:r>
      <w:r w:rsidR="00713F79" w:rsidRPr="00F258A2">
        <w:rPr>
          <w:rFonts w:asciiTheme="minorEastAsia" w:hAnsiTheme="minorEastAsia" w:hint="eastAsia"/>
          <w:noProof/>
          <w:szCs w:val="21"/>
        </w:rPr>
        <w:t>适宜</w:t>
      </w:r>
      <w:r w:rsidR="00713F79">
        <w:rPr>
          <w:rFonts w:asciiTheme="minorEastAsia" w:hAnsiTheme="minorEastAsia" w:hint="eastAsia"/>
          <w:noProof/>
          <w:szCs w:val="21"/>
        </w:rPr>
        <w:t>在</w:t>
      </w:r>
      <w:r w:rsidR="00713F79" w:rsidRPr="00F258A2">
        <w:rPr>
          <w:rFonts w:asciiTheme="minorEastAsia" w:hAnsiTheme="minorEastAsia" w:hint="eastAsia"/>
          <w:noProof/>
          <w:szCs w:val="21"/>
        </w:rPr>
        <w:t>河北</w:t>
      </w:r>
      <w:r w:rsidR="00713F79">
        <w:rPr>
          <w:rFonts w:asciiTheme="minorEastAsia" w:hAnsiTheme="minorEastAsia" w:hint="eastAsia"/>
          <w:noProof/>
          <w:szCs w:val="21"/>
        </w:rPr>
        <w:t>、</w:t>
      </w:r>
      <w:r w:rsidR="00713F79" w:rsidRPr="00347C8F">
        <w:rPr>
          <w:rFonts w:asciiTheme="minorEastAsia" w:hAnsiTheme="minorEastAsia" w:hint="eastAsia"/>
          <w:b/>
          <w:noProof/>
          <w:szCs w:val="21"/>
        </w:rPr>
        <w:t>天津、湖北、贵州、云南</w:t>
      </w:r>
      <w:r w:rsidR="00713F79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注意事项：</w:t>
      </w:r>
      <w:r w:rsidRPr="0081126B">
        <w:rPr>
          <w:rFonts w:asciiTheme="minorEastAsia" w:hAnsiTheme="minorEastAsia" w:cs="宋体" w:hint="eastAsia"/>
          <w:szCs w:val="21"/>
        </w:rPr>
        <w:t>秋季种植品种，耐热性差，适宜温度16℃～30℃。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登记编号：</w:t>
      </w:r>
      <w:r w:rsidRPr="0081126B">
        <w:rPr>
          <w:rFonts w:asciiTheme="minorEastAsia" w:hAnsiTheme="minorEastAsia"/>
          <w:szCs w:val="21"/>
        </w:rPr>
        <w:t>GPD大白菜(2018)120905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 xml:space="preserve">　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品种名称：</w:t>
      </w:r>
      <w:r w:rsidRPr="0081126B">
        <w:rPr>
          <w:rFonts w:asciiTheme="minorEastAsia" w:hAnsiTheme="minorEastAsia" w:cs="宋体" w:hint="eastAsia"/>
          <w:szCs w:val="21"/>
        </w:rPr>
        <w:t>津艺绿翡翠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品种来源：</w:t>
      </w:r>
      <w:r w:rsidRPr="0081126B">
        <w:rPr>
          <w:rFonts w:asciiTheme="minorEastAsia" w:hAnsiTheme="minorEastAsia" w:cs="宋体" w:hint="eastAsia"/>
          <w:szCs w:val="21"/>
        </w:rPr>
        <w:t>自繁：B1106×L1209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特征特性：</w:t>
      </w:r>
      <w:r w:rsidRPr="0081126B">
        <w:rPr>
          <w:rFonts w:asciiTheme="minorEastAsia" w:hAnsiTheme="minorEastAsia" w:cs="宋体" w:hint="eastAsia"/>
          <w:szCs w:val="21"/>
        </w:rPr>
        <w:t>杂交种。生育期80天左右，株高46厘米，球高40厘米，开展度60厘米。植株直立，外叶深绿色，叶柄薄，中肋浅绿色，球顶圆，心叶黄色。粗纤维含量少，口感甜脆细腻。单株重5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。高抗芜菁花叶病毒病、霜霉病、软腐病。耐储运。第1生长周期亩产10260千克，比对照丰抗78增产8%；第2生长周期亩产10682千克，比对照丰抗78增产9%。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栽培技术要点：</w:t>
      </w:r>
      <w:r w:rsidRPr="0081126B">
        <w:rPr>
          <w:rFonts w:asciiTheme="minorEastAsia" w:hAnsiTheme="minorEastAsia" w:cs="宋体" w:hint="eastAsia"/>
          <w:szCs w:val="21"/>
        </w:rPr>
        <w:t>每亩定植2200株，株行距52厘米×58厘米。亩施有机肥1000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，选择排灌条件好的中性土壤，注意及时防治虫害。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ED680C">
        <w:rPr>
          <w:rFonts w:asciiTheme="minorEastAsia" w:hAnsiTheme="minorEastAsia" w:hint="eastAsia"/>
          <w:noProof/>
          <w:szCs w:val="21"/>
        </w:rPr>
        <w:t>在</w:t>
      </w:r>
      <w:r w:rsidR="00ED680C" w:rsidRPr="00F258A2">
        <w:rPr>
          <w:rFonts w:asciiTheme="minorEastAsia" w:hAnsiTheme="minorEastAsia" w:hint="eastAsia"/>
          <w:noProof/>
          <w:szCs w:val="21"/>
        </w:rPr>
        <w:t>河北</w:t>
      </w:r>
      <w:r w:rsidR="00ED680C">
        <w:rPr>
          <w:rFonts w:asciiTheme="minorEastAsia" w:hAnsiTheme="minorEastAsia" w:hint="eastAsia"/>
          <w:noProof/>
          <w:szCs w:val="21"/>
        </w:rPr>
        <w:t>、</w:t>
      </w:r>
      <w:r w:rsidR="00ED680C" w:rsidRPr="00347C8F">
        <w:rPr>
          <w:rFonts w:asciiTheme="minorEastAsia" w:hAnsiTheme="minorEastAsia" w:hint="eastAsia"/>
          <w:b/>
          <w:noProof/>
          <w:szCs w:val="21"/>
        </w:rPr>
        <w:t>天津、湖北、贵州、云南</w:t>
      </w:r>
      <w:r w:rsidR="00ED680C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注意事项：</w:t>
      </w:r>
      <w:r w:rsidRPr="0081126B">
        <w:rPr>
          <w:rFonts w:asciiTheme="minorEastAsia" w:hAnsiTheme="minorEastAsia" w:cs="宋体" w:hint="eastAsia"/>
          <w:szCs w:val="21"/>
        </w:rPr>
        <w:t>晚熟品种，整个生育期需加强水肥管理，适当补充钙和钾等元素。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AA6325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登记编号：</w:t>
      </w:r>
      <w:r w:rsidRPr="0081126B">
        <w:rPr>
          <w:rFonts w:asciiTheme="minorEastAsia" w:hAnsiTheme="minorEastAsia"/>
          <w:szCs w:val="21"/>
        </w:rPr>
        <w:t>GPD大白菜(2018)120906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作物种类：</w:t>
      </w:r>
      <w:r w:rsidRPr="0081126B">
        <w:rPr>
          <w:rFonts w:asciiTheme="minorEastAsia" w:hAnsiTheme="minorEastAsia" w:cs="宋体" w:hint="eastAsia"/>
          <w:szCs w:val="21"/>
        </w:rPr>
        <w:t>大白菜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品种名称：</w:t>
      </w:r>
      <w:r w:rsidRPr="0081126B">
        <w:rPr>
          <w:rFonts w:asciiTheme="minorEastAsia" w:hAnsiTheme="minorEastAsia" w:cs="宋体" w:hint="eastAsia"/>
          <w:szCs w:val="21"/>
        </w:rPr>
        <w:t>甜绿6号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品种来源：</w:t>
      </w:r>
      <w:r w:rsidRPr="0081126B">
        <w:rPr>
          <w:rFonts w:asciiTheme="minorEastAsia" w:hAnsiTheme="minorEastAsia" w:cs="宋体" w:hint="eastAsia"/>
          <w:szCs w:val="21"/>
        </w:rPr>
        <w:t>自繁：B1201×J1206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特征特性：</w:t>
      </w:r>
      <w:r w:rsidRPr="0081126B">
        <w:rPr>
          <w:rFonts w:asciiTheme="minorEastAsia" w:hAnsiTheme="minorEastAsia" w:cs="宋体" w:hint="eastAsia"/>
          <w:szCs w:val="21"/>
        </w:rPr>
        <w:t>杂交种。生育期70～80天，株高43厘米，球高36厘米，单株重3.5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株型直立紧凑，外叶少，叶色深绿，叶纹适中，心叶黄色，球帮平浅绿色。粗纤维含量少，生食口感甜脆。高抗芜菁花叶病毒病、霜霉病。耐储运。第1生长周期亩产10165千克，比对照新抗3号增产7%；第2生长周期亩产10584千克，比对照新抗3号增产8%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栽培技术要点：</w:t>
      </w:r>
      <w:r w:rsidRPr="0081126B">
        <w:rPr>
          <w:rFonts w:asciiTheme="minorEastAsia" w:hAnsiTheme="minorEastAsia" w:cs="宋体" w:hint="eastAsia"/>
          <w:szCs w:val="21"/>
        </w:rPr>
        <w:t>河北省立秋后播种，每亩定植2600株左右，株行距46厘米×55厘米。亩施有机肥800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，选择排灌条件好的中性土壤，整个生育期以促为主，注意及时防治病虫害。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ED680C">
        <w:rPr>
          <w:rFonts w:asciiTheme="minorEastAsia" w:hAnsiTheme="minorEastAsia" w:hint="eastAsia"/>
          <w:noProof/>
          <w:szCs w:val="21"/>
        </w:rPr>
        <w:t>在</w:t>
      </w:r>
      <w:r w:rsidR="00ED680C" w:rsidRPr="00F258A2">
        <w:rPr>
          <w:rFonts w:asciiTheme="minorEastAsia" w:hAnsiTheme="minorEastAsia" w:hint="eastAsia"/>
          <w:noProof/>
          <w:szCs w:val="21"/>
        </w:rPr>
        <w:t>河北</w:t>
      </w:r>
      <w:r w:rsidR="00ED680C">
        <w:rPr>
          <w:rFonts w:asciiTheme="minorEastAsia" w:hAnsiTheme="minorEastAsia" w:hint="eastAsia"/>
          <w:noProof/>
          <w:szCs w:val="21"/>
        </w:rPr>
        <w:t>、</w:t>
      </w:r>
      <w:r w:rsidR="00ED680C" w:rsidRPr="00347C8F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ED680C" w:rsidRPr="00F258A2">
        <w:rPr>
          <w:rFonts w:asciiTheme="minorEastAsia" w:hAnsiTheme="minorEastAsia" w:hint="eastAsia"/>
          <w:noProof/>
          <w:szCs w:val="21"/>
        </w:rPr>
        <w:t>秋季种植。</w:t>
      </w:r>
    </w:p>
    <w:p w:rsidR="00AA6325" w:rsidRPr="0081126B" w:rsidRDefault="00AA6325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注意事项：</w:t>
      </w:r>
      <w:r w:rsidRPr="0081126B">
        <w:rPr>
          <w:rFonts w:asciiTheme="minorEastAsia" w:hAnsiTheme="minorEastAsia" w:cs="宋体" w:hint="eastAsia"/>
          <w:szCs w:val="21"/>
        </w:rPr>
        <w:t>壮心速度快，需加强水肥管理，适当补充钙和钾等元素。</w:t>
      </w:r>
    </w:p>
    <w:p w:rsidR="00AA6325" w:rsidRPr="0081126B" w:rsidRDefault="00AA6325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77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GPD结球甘蓝(2018)120218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结球甘蓝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津艺绿宝石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B1102×Y1205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杂交种。春、秋甘蓝，早熟，圆球，生育期50天左右。外叶少，叶色绿，单球重1.5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，结球紧实，叶色光鲜，具有良好的抗裂性，可延迟采收。高抗黑腐病、枯萎病，耐运输。第1生长周期亩产4400千克，比对照中甘15号增产10%；第2生长周期亩产4760千克，比对照中甘15号增产12%。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春季小拱棚栽培，每亩定植4200株左右，秋季露地栽培每亩定植4600</w:t>
      </w:r>
      <w:r w:rsidRPr="0081126B">
        <w:rPr>
          <w:rFonts w:asciiTheme="minorEastAsia" w:hAnsiTheme="minorEastAsia" w:cs="宋体" w:hint="eastAsia"/>
          <w:szCs w:val="21"/>
        </w:rPr>
        <w:lastRenderedPageBreak/>
        <w:t>株左右。亩施有机肥1000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左右，注意选择排灌条件好的中性土壤。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ED680C">
        <w:rPr>
          <w:rFonts w:asciiTheme="minorEastAsia" w:hAnsiTheme="minorEastAsia" w:hint="eastAsia"/>
          <w:noProof/>
          <w:szCs w:val="21"/>
        </w:rPr>
        <w:t>在</w:t>
      </w:r>
      <w:r w:rsidR="00ED680C" w:rsidRPr="00F258A2">
        <w:rPr>
          <w:rFonts w:asciiTheme="minorEastAsia" w:hAnsiTheme="minorEastAsia" w:hint="eastAsia"/>
          <w:noProof/>
          <w:szCs w:val="21"/>
        </w:rPr>
        <w:t>河北</w:t>
      </w:r>
      <w:r w:rsidR="00ED680C">
        <w:rPr>
          <w:rFonts w:asciiTheme="minorEastAsia" w:hAnsiTheme="minorEastAsia" w:hint="eastAsia"/>
          <w:noProof/>
          <w:szCs w:val="21"/>
        </w:rPr>
        <w:t>、</w:t>
      </w:r>
      <w:r w:rsidR="00ED680C" w:rsidRPr="00347C8F">
        <w:rPr>
          <w:rFonts w:asciiTheme="minorEastAsia" w:hAnsiTheme="minorEastAsia" w:hint="eastAsia"/>
          <w:b/>
          <w:noProof/>
          <w:szCs w:val="21"/>
        </w:rPr>
        <w:t>天津、湖北、贵州、云南</w:t>
      </w:r>
      <w:r w:rsidR="00255540" w:rsidRPr="00F258A2">
        <w:rPr>
          <w:rFonts w:asciiTheme="minorEastAsia" w:hAnsiTheme="minorEastAsia" w:hint="eastAsia"/>
          <w:noProof/>
          <w:szCs w:val="21"/>
        </w:rPr>
        <w:t>春秋季</w:t>
      </w:r>
      <w:r w:rsidR="00ED680C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春季采用温室育苗，最低温度不低于15℃。秋季育苗需要搭遮阴篷，注意防雨、遮阴，防治病虫害。</w:t>
      </w:r>
    </w:p>
    <w:p w:rsidR="0081126B" w:rsidRPr="0081126B" w:rsidRDefault="0081126B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78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GPD结球甘蓝(2018)120219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结球甘蓝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津艺绿莹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B1102×Y1203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杂交种。春、秋甘蓝，圆球形，早熟，生育期50天左右。球色嫩绿，有光泽，单球重1.5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左右，结球紧实，耐裂球。高抗黑腐病、枯萎病，耐运输。第1生长周期亩产4480千克，比对照中甘15号增产12%；第2生长周期亩产4845千克，比对照中甘15号增产14%。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春季小拱棚栽培，每亩定植4000株左右，秋季露地每亩定植4500株左右。亩施有机肥1000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，注意选择排灌条件好的中性土壤。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ED680C">
        <w:rPr>
          <w:rFonts w:asciiTheme="minorEastAsia" w:hAnsiTheme="minorEastAsia" w:hint="eastAsia"/>
          <w:noProof/>
          <w:szCs w:val="21"/>
        </w:rPr>
        <w:t>在</w:t>
      </w:r>
      <w:r w:rsidR="00ED680C" w:rsidRPr="00F258A2">
        <w:rPr>
          <w:rFonts w:asciiTheme="minorEastAsia" w:hAnsiTheme="minorEastAsia" w:hint="eastAsia"/>
          <w:noProof/>
          <w:szCs w:val="21"/>
        </w:rPr>
        <w:t>河北</w:t>
      </w:r>
      <w:r w:rsidR="00ED680C">
        <w:rPr>
          <w:rFonts w:asciiTheme="minorEastAsia" w:hAnsiTheme="minorEastAsia" w:hint="eastAsia"/>
          <w:noProof/>
          <w:szCs w:val="21"/>
        </w:rPr>
        <w:t>、</w:t>
      </w:r>
      <w:r w:rsidR="00ED680C" w:rsidRPr="00347C8F">
        <w:rPr>
          <w:rFonts w:asciiTheme="minorEastAsia" w:hAnsiTheme="minorEastAsia" w:hint="eastAsia"/>
          <w:b/>
          <w:noProof/>
          <w:szCs w:val="21"/>
        </w:rPr>
        <w:t>天津、湖北、贵州、云南</w:t>
      </w:r>
      <w:r w:rsidR="00147BA6" w:rsidRPr="00F258A2">
        <w:rPr>
          <w:rFonts w:asciiTheme="minorEastAsia" w:hAnsiTheme="minorEastAsia" w:hint="eastAsia"/>
          <w:noProof/>
          <w:szCs w:val="21"/>
        </w:rPr>
        <w:t>春秋季</w:t>
      </w:r>
      <w:r w:rsidR="00ED680C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春季需采用温室育苗，最低温度不低于15℃。秋季育苗需要搭棚遮阴育苗，注意防雨，遮阴，防治病虫害。</w:t>
      </w:r>
    </w:p>
    <w:p w:rsidR="0081126B" w:rsidRPr="0081126B" w:rsidRDefault="0081126B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79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GPD黄瓜(2018)120233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黄瓜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津月5号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BF1205×L1302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华北型，以主蔓结瓜为主，连续结瓜性强，叶片中等大小，瓜长35厘米左右，瓜色深绿，密生白刺，瓜条棒形垂直，单瓜重180克左右。干物重4.8克，可溶性固形物3.4%，维生素C含量0.2毫克/克，总糖含量1毫克/克。高抗白粉病、霜霉病，不耐低温。第1生长周期亩产5500千克，比对照津优一号增产10%；第2生长周期亩产6160千克，比对照津优一号增产12%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生长势强，底部侧枝生长旺盛应及时摘除，10节以上侧枝见瓜后留两片叶打顶。栽培上施足底肥，亩施有机肥1000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，加强水肥管理，以达到高产丰收。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147BA6">
        <w:rPr>
          <w:rFonts w:asciiTheme="minorEastAsia" w:hAnsiTheme="minorEastAsia" w:hint="eastAsia"/>
          <w:noProof/>
          <w:szCs w:val="21"/>
        </w:rPr>
        <w:t>在</w:t>
      </w:r>
      <w:r w:rsidR="00ED680C" w:rsidRPr="006909E5">
        <w:rPr>
          <w:rFonts w:asciiTheme="minorEastAsia" w:hAnsiTheme="minorEastAsia" w:hint="eastAsia"/>
          <w:noProof/>
          <w:szCs w:val="21"/>
        </w:rPr>
        <w:t>河北、</w:t>
      </w:r>
      <w:r w:rsidR="00ED680C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147BA6">
        <w:rPr>
          <w:rFonts w:asciiTheme="minorEastAsia" w:hAnsiTheme="minorEastAsia" w:hint="eastAsia"/>
          <w:noProof/>
          <w:szCs w:val="21"/>
        </w:rPr>
        <w:t>春季及秋季大棚种植</w:t>
      </w:r>
      <w:r w:rsidR="00ED680C" w:rsidRPr="00F258A2">
        <w:rPr>
          <w:rFonts w:asciiTheme="minorEastAsia" w:hAnsiTheme="minorEastAsia" w:hint="eastAsia"/>
          <w:noProof/>
          <w:szCs w:val="21"/>
        </w:rPr>
        <w:t>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适宜春秋露地及早春小拱棚和秋延后大棚种植，不能用于温室栽培。</w:t>
      </w:r>
    </w:p>
    <w:p w:rsidR="0081126B" w:rsidRPr="0081126B" w:rsidRDefault="0081126B" w:rsidP="0081126B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80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GPD黄瓜(2018)120234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黄瓜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津秋宝唐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B1206×T1302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早熟，华北型、水果型，播种后45天左右采摘商品瓜，植株生长势强，以主蔓结瓜为主，连续结瓜性好，结瓜期长，幼瓜生长速度快，瓜长20厘米左右，瓜皮浅绿色，有光泽，白刺，肉质脆嫩。干物重4.8克，可溶性固形物3.4%，维生素C含量0.2毫克/克，总糖含量1.5毫克/克。高抗白粉病、霜霉病，口感甜脆，不耐低温。第1生长周期亩产4440千克，比对照农家乐增产11%；第2生长周期亩产4704千克，比对照农家乐增产12%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每亩定植3500株左右，亩施有机肥1000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。因生长势较强，底部侧枝生长旺盛应及时摘除，加强水肥管理，以达到高产丰收。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ED680C">
        <w:rPr>
          <w:rFonts w:asciiTheme="minorEastAsia" w:hAnsiTheme="minorEastAsia" w:hint="eastAsia"/>
          <w:noProof/>
          <w:szCs w:val="21"/>
        </w:rPr>
        <w:t>在</w:t>
      </w:r>
      <w:r w:rsidR="00ED680C" w:rsidRPr="00F258A2">
        <w:rPr>
          <w:rFonts w:asciiTheme="minorEastAsia" w:hAnsiTheme="minorEastAsia" w:hint="eastAsia"/>
          <w:noProof/>
          <w:szCs w:val="21"/>
        </w:rPr>
        <w:t>河北</w:t>
      </w:r>
      <w:r w:rsidR="00ED680C">
        <w:rPr>
          <w:rFonts w:asciiTheme="minorEastAsia" w:hAnsiTheme="minorEastAsia" w:hint="eastAsia"/>
          <w:noProof/>
          <w:szCs w:val="21"/>
        </w:rPr>
        <w:t>、</w:t>
      </w:r>
      <w:r w:rsidR="00ED680C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147BA6" w:rsidRPr="00F258A2">
        <w:rPr>
          <w:rFonts w:asciiTheme="minorEastAsia" w:hAnsiTheme="minorEastAsia" w:hint="eastAsia"/>
          <w:noProof/>
          <w:szCs w:val="21"/>
        </w:rPr>
        <w:t>春秋季</w:t>
      </w:r>
      <w:r w:rsidR="00ED680C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适宜早春小拱棚及春秋露地种植，不能用于温室栽培。</w:t>
      </w:r>
    </w:p>
    <w:p w:rsidR="00827F2F" w:rsidRDefault="00827F2F" w:rsidP="00827F2F">
      <w:pPr>
        <w:rPr>
          <w:rFonts w:asciiTheme="minorEastAsia" w:hAnsiTheme="minorEastAsia" w:cs="Times New Roman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81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/>
          <w:szCs w:val="21"/>
        </w:rPr>
        <w:t>GPD黄瓜(2018)120423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黄瓜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津艺1号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BF1205×T1301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杂交种。华北型。中早熟品种，植株生长势强，抗病能力强。植株蔓生，分枝弱，主蔓结瓜，瓜条棒形，瓜色油亮，瓜皮绿色，有光泽。果肉脆嫩。干物重4.6克，可溶性固形物3.5%，维生素C含量0.2毫克/克，总糖含量1.5毫克/克。高抗白粉病、霜霉病，不耐低温，耐运输。第1生长周期亩产4480千克，比对照农家乐增产12%；第2生长周期亩产4830千克，比对照农家乐增产15%。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Pr="0081126B">
        <w:rPr>
          <w:rFonts w:asciiTheme="minorEastAsia" w:hAnsiTheme="minorEastAsia" w:cs="宋体" w:hint="eastAsia"/>
          <w:szCs w:val="21"/>
        </w:rPr>
        <w:t>春季小拱棚种植，每亩定植3000株左右，露地栽培每亩定植3500株左右。亩施有机肥1000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，加强水肥管理，及时防治病虫害，达到丰产丰收。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ED680C">
        <w:rPr>
          <w:rFonts w:asciiTheme="minorEastAsia" w:hAnsiTheme="minorEastAsia" w:hint="eastAsia"/>
          <w:noProof/>
          <w:szCs w:val="21"/>
        </w:rPr>
        <w:t>在</w:t>
      </w:r>
      <w:r w:rsidR="00ED680C" w:rsidRPr="00F258A2">
        <w:rPr>
          <w:rFonts w:asciiTheme="minorEastAsia" w:hAnsiTheme="minorEastAsia" w:hint="eastAsia"/>
          <w:noProof/>
          <w:szCs w:val="21"/>
        </w:rPr>
        <w:t>河北</w:t>
      </w:r>
      <w:r w:rsidR="00ED680C">
        <w:rPr>
          <w:rFonts w:asciiTheme="minorEastAsia" w:hAnsiTheme="minorEastAsia" w:hint="eastAsia"/>
          <w:noProof/>
          <w:szCs w:val="21"/>
        </w:rPr>
        <w:t>、</w:t>
      </w:r>
      <w:r w:rsidR="00ED680C" w:rsidRPr="006909E5">
        <w:rPr>
          <w:rFonts w:asciiTheme="minorEastAsia" w:hAnsiTheme="minorEastAsia" w:hint="eastAsia"/>
          <w:b/>
          <w:noProof/>
          <w:szCs w:val="21"/>
        </w:rPr>
        <w:t>天津、湖北、贵州、云南</w:t>
      </w:r>
      <w:r w:rsidR="00147BA6" w:rsidRPr="00F258A2">
        <w:rPr>
          <w:rFonts w:asciiTheme="minorEastAsia" w:hAnsiTheme="minorEastAsia" w:hint="eastAsia"/>
          <w:noProof/>
          <w:szCs w:val="21"/>
        </w:rPr>
        <w:t>春秋季</w:t>
      </w:r>
      <w:r w:rsidR="00ED680C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适宜温度18℃～33℃，春季栽培需要温室育苗，秋季可直播栽培。</w:t>
      </w:r>
    </w:p>
    <w:p w:rsidR="0081126B" w:rsidRPr="0081126B" w:rsidRDefault="0081126B" w:rsidP="0081126B">
      <w:pPr>
        <w:ind w:firstLineChars="200" w:firstLine="42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82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登记编号：</w:t>
      </w:r>
      <w:r w:rsidRPr="0081126B">
        <w:rPr>
          <w:rFonts w:asciiTheme="minorEastAsia" w:hAnsiTheme="minorEastAsia"/>
          <w:szCs w:val="21"/>
        </w:rPr>
        <w:t>GPD黄瓜(2018)120424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作物种类：</w:t>
      </w:r>
      <w:r w:rsidRPr="0081126B">
        <w:rPr>
          <w:rFonts w:asciiTheme="minorEastAsia" w:hAnsiTheme="minorEastAsia" w:cs="宋体" w:hint="eastAsia"/>
          <w:szCs w:val="21"/>
        </w:rPr>
        <w:t>黄瓜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品种名称：</w:t>
      </w:r>
      <w:r w:rsidRPr="0081126B">
        <w:rPr>
          <w:rFonts w:asciiTheme="minorEastAsia" w:hAnsiTheme="minorEastAsia" w:cs="宋体" w:hint="eastAsia"/>
          <w:szCs w:val="21"/>
        </w:rPr>
        <w:t>津月301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品种来源：</w:t>
      </w:r>
      <w:r w:rsidRPr="0081126B">
        <w:rPr>
          <w:rFonts w:asciiTheme="minorEastAsia" w:hAnsiTheme="minorEastAsia" w:cs="宋体" w:hint="eastAsia"/>
          <w:szCs w:val="21"/>
        </w:rPr>
        <w:t>BF1205×L1306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特征特性：</w:t>
      </w:r>
      <w:r w:rsidRPr="0081126B">
        <w:rPr>
          <w:rFonts w:asciiTheme="minorEastAsia" w:hAnsiTheme="minorEastAsia" w:cs="宋体" w:hint="eastAsia"/>
          <w:szCs w:val="21"/>
        </w:rPr>
        <w:t>杂交种。华北型。植株生长旺盛，叶片中等大小，类型结瓜能力强，瓜长32厘米左右。瓜把短，瓜色深绿，有光泽，油亮，刺瘤明显，无棱，耐储运。干物重4.9克，可溶性固形物3.5%，维生素C含量0.2毫克/克，总糖含量1毫克/克。高抗白粉病、霜霉病，不耐低温，耐运输。第1生长周期亩产5450千克，比对照津优一号增产9%；第2生长周期亩产6050千克，比对照津优一号增产10%。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栽培技术要点：</w:t>
      </w:r>
      <w:r w:rsidRPr="0081126B">
        <w:rPr>
          <w:rFonts w:asciiTheme="minorEastAsia" w:hAnsiTheme="minorEastAsia" w:cs="宋体" w:hint="eastAsia"/>
          <w:szCs w:val="21"/>
        </w:rPr>
        <w:t>春播每亩定植4000株左右，采用大小行定植，大行80厘米，小行40厘米，株距27厘米左右。秋播每亩定植4500株左右，株距25厘米。亩施有机肥800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，加强水肥管理，及时防治病虫害。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ED680C" w:rsidRPr="00F258A2">
        <w:rPr>
          <w:rFonts w:asciiTheme="minorEastAsia" w:hAnsiTheme="minorEastAsia" w:hint="eastAsia"/>
          <w:noProof/>
          <w:szCs w:val="21"/>
        </w:rPr>
        <w:t>适宜</w:t>
      </w:r>
      <w:r w:rsidR="00ED680C">
        <w:rPr>
          <w:rFonts w:asciiTheme="minorEastAsia" w:hAnsiTheme="minorEastAsia" w:hint="eastAsia"/>
          <w:noProof/>
          <w:szCs w:val="21"/>
        </w:rPr>
        <w:t>在</w:t>
      </w:r>
      <w:r w:rsidR="00ED680C" w:rsidRPr="00F258A2">
        <w:rPr>
          <w:rFonts w:asciiTheme="minorEastAsia" w:hAnsiTheme="minorEastAsia" w:hint="eastAsia"/>
          <w:noProof/>
          <w:szCs w:val="21"/>
        </w:rPr>
        <w:t>河北</w:t>
      </w:r>
      <w:r w:rsidR="00ED680C">
        <w:rPr>
          <w:rFonts w:asciiTheme="minorEastAsia" w:hAnsiTheme="minorEastAsia" w:hint="eastAsia"/>
          <w:noProof/>
          <w:szCs w:val="21"/>
        </w:rPr>
        <w:t>、</w:t>
      </w:r>
      <w:r w:rsidR="00ED680C" w:rsidRPr="006909E5">
        <w:rPr>
          <w:rFonts w:asciiTheme="minorEastAsia" w:hAnsiTheme="minorEastAsia" w:hint="eastAsia"/>
          <w:b/>
          <w:noProof/>
          <w:szCs w:val="21"/>
        </w:rPr>
        <w:t>天津、湖北、贵州、云南</w:t>
      </w:r>
      <w:r w:rsidR="00ED680C" w:rsidRPr="00F258A2">
        <w:rPr>
          <w:rFonts w:asciiTheme="minorEastAsia" w:hAnsiTheme="minorEastAsia" w:hint="eastAsia"/>
          <w:noProof/>
          <w:szCs w:val="21"/>
        </w:rPr>
        <w:t>春季和秋季大棚种植。</w:t>
      </w:r>
    </w:p>
    <w:p w:rsidR="0081126B" w:rsidRPr="0081126B" w:rsidRDefault="0081126B" w:rsidP="0081126B">
      <w:pPr>
        <w:ind w:firstLineChars="200" w:firstLine="422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注意事项：</w:t>
      </w:r>
      <w:r w:rsidRPr="0081126B">
        <w:rPr>
          <w:rFonts w:asciiTheme="minorEastAsia" w:hAnsiTheme="minorEastAsia" w:cs="宋体" w:hint="eastAsia"/>
          <w:szCs w:val="21"/>
        </w:rPr>
        <w:t>只限于春秋露地及早春小拱棚，秋延后大棚种植，不能用于温室栽培。</w:t>
      </w:r>
    </w:p>
    <w:p w:rsidR="0081126B" w:rsidRPr="0081126B" w:rsidRDefault="0081126B" w:rsidP="0081126B">
      <w:pPr>
        <w:ind w:firstLineChars="200" w:firstLine="42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83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GPD黄瓜(2018)120485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黄瓜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津秋宝冠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B1206×T1303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华北型，水果型。早熟品种，生长势强，主蔓侧蔓均能结瓜，瓜条短棒形，嫩瓜长18厘米左右，瓜粗直径3.5厘米。瓜色浅绿，皮薄，味浓，肉质脆嫩，早春小拱棚种植，40天即可采摘。干物重4.9克，可溶性固形物3.3%，维生素C含量0.2毫克/克，总糖含量1.5毫克/克。高抗白粉病、霜霉病，不耐低温，耐运输。第1生长周期亩产4320千克，比对照农家乐增产8%；第2生长周期亩产4578千克，比对照农家乐增产9%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春季小拱棚栽培，每亩定植2800株，露地栽培每亩定植3200株左右。亩施有机肥1000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，加强水肥管理，及时防治病虫害。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686B98" w:rsidRPr="00F258A2">
        <w:rPr>
          <w:rFonts w:asciiTheme="minorEastAsia" w:hAnsiTheme="minorEastAsia" w:hint="eastAsia"/>
          <w:noProof/>
          <w:szCs w:val="21"/>
        </w:rPr>
        <w:t>适宜</w:t>
      </w:r>
      <w:r w:rsidR="00686B98">
        <w:rPr>
          <w:rFonts w:asciiTheme="minorEastAsia" w:hAnsiTheme="minorEastAsia" w:hint="eastAsia"/>
          <w:noProof/>
          <w:szCs w:val="21"/>
        </w:rPr>
        <w:t>在</w:t>
      </w:r>
      <w:r w:rsidR="00686B98" w:rsidRPr="00F258A2">
        <w:rPr>
          <w:rFonts w:asciiTheme="minorEastAsia" w:hAnsiTheme="minorEastAsia" w:hint="eastAsia"/>
          <w:noProof/>
          <w:szCs w:val="21"/>
        </w:rPr>
        <w:t>河北</w:t>
      </w:r>
      <w:r w:rsidR="00686B98">
        <w:rPr>
          <w:rFonts w:asciiTheme="minorEastAsia" w:hAnsiTheme="minorEastAsia" w:hint="eastAsia"/>
          <w:noProof/>
          <w:szCs w:val="21"/>
        </w:rPr>
        <w:t>、</w:t>
      </w:r>
      <w:r w:rsidR="00686B98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147BA6" w:rsidRPr="00F258A2">
        <w:rPr>
          <w:rFonts w:asciiTheme="minorEastAsia" w:hAnsiTheme="minorEastAsia" w:hint="eastAsia"/>
          <w:noProof/>
          <w:szCs w:val="21"/>
        </w:rPr>
        <w:t>春秋季</w:t>
      </w:r>
      <w:r w:rsidR="00686B9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耐低温性弱，适宜温度16℃～32℃，春季栽培需温室育苗，夏秋季可直播栽培。</w:t>
      </w:r>
    </w:p>
    <w:p w:rsidR="0081126B" w:rsidRPr="0081126B" w:rsidRDefault="0081126B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84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登记编号：</w:t>
      </w:r>
      <w:r w:rsidRPr="0081126B">
        <w:rPr>
          <w:rFonts w:asciiTheme="minorEastAsia" w:hAnsiTheme="minorEastAsia"/>
          <w:szCs w:val="21"/>
        </w:rPr>
        <w:t>GPD黄瓜(2018)120522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作物种类：</w:t>
      </w:r>
      <w:r w:rsidRPr="0081126B">
        <w:rPr>
          <w:rFonts w:asciiTheme="minorEastAsia" w:hAnsiTheme="minorEastAsia" w:cs="宋体" w:hint="eastAsia"/>
          <w:szCs w:val="21"/>
        </w:rPr>
        <w:t>黄瓜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品种名称：</w:t>
      </w:r>
      <w:r w:rsidRPr="0081126B">
        <w:rPr>
          <w:rFonts w:asciiTheme="minorEastAsia" w:hAnsiTheme="minorEastAsia" w:cs="宋体" w:hint="eastAsia"/>
          <w:szCs w:val="21"/>
        </w:rPr>
        <w:t>津艺绿贝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品种来源：</w:t>
      </w:r>
      <w:r w:rsidRPr="0081126B">
        <w:rPr>
          <w:rFonts w:asciiTheme="minorEastAsia" w:hAnsiTheme="minorEastAsia" w:cs="宋体" w:hint="eastAsia"/>
          <w:szCs w:val="21"/>
        </w:rPr>
        <w:t>自繁：B1206×T1305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特征特性：</w:t>
      </w:r>
      <w:r w:rsidRPr="0081126B">
        <w:rPr>
          <w:rFonts w:asciiTheme="minorEastAsia" w:hAnsiTheme="minorEastAsia" w:cs="宋体" w:hint="eastAsia"/>
          <w:szCs w:val="21"/>
        </w:rPr>
        <w:t>杂交种。华北型、水果型。早熟，春季播种后40天左右采收。生长势强，以主蔓结瓜为主，连续结瓜性好，结瓜期长，有回头瓜，幼瓜生长速度快。瓜条棒形，瓜长17厘米左右，直径4厘米左右，瓜皮浅绿色，白刺，肉质脆嫩，口感甜脆。干物重4.6克，可溶性固形物3.2%，维生素C含量0.2毫克/克，总糖含量1.5毫克/克。高抗白粉病、霜霉病，口感甜脆，不耐低温，耐运输。第1生长周期亩产4360千克，比对照农家乐增产9%；第2生长周期亩产4620千克，比对照农家乐增产10%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栽培技术要点：</w:t>
      </w:r>
      <w:r w:rsidRPr="0081126B">
        <w:rPr>
          <w:rFonts w:asciiTheme="minorEastAsia" w:hAnsiTheme="minorEastAsia" w:cs="宋体" w:hint="eastAsia"/>
          <w:szCs w:val="21"/>
        </w:rPr>
        <w:t>春季小拱棚栽培，每亩定植2900株左右，露地栽培每亩定植3300株左右。亩施有机肥1000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，加强水肥管理，及时防治病虫害。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适宜种植区域及季节：</w:t>
      </w:r>
      <w:r w:rsidR="00686B98" w:rsidRPr="00F258A2">
        <w:rPr>
          <w:rFonts w:asciiTheme="minorEastAsia" w:hAnsiTheme="minorEastAsia" w:hint="eastAsia"/>
          <w:noProof/>
          <w:szCs w:val="21"/>
        </w:rPr>
        <w:t>适宜</w:t>
      </w:r>
      <w:r w:rsidR="00686B98">
        <w:rPr>
          <w:rFonts w:asciiTheme="minorEastAsia" w:hAnsiTheme="minorEastAsia" w:hint="eastAsia"/>
          <w:noProof/>
          <w:szCs w:val="21"/>
        </w:rPr>
        <w:t>在</w:t>
      </w:r>
      <w:r w:rsidR="00686B98" w:rsidRPr="00F258A2">
        <w:rPr>
          <w:rFonts w:asciiTheme="minorEastAsia" w:hAnsiTheme="minorEastAsia" w:hint="eastAsia"/>
          <w:noProof/>
          <w:szCs w:val="21"/>
        </w:rPr>
        <w:t>河北</w:t>
      </w:r>
      <w:r w:rsidR="00686B98">
        <w:rPr>
          <w:rFonts w:asciiTheme="minorEastAsia" w:hAnsiTheme="minorEastAsia" w:hint="eastAsia"/>
          <w:noProof/>
          <w:szCs w:val="21"/>
        </w:rPr>
        <w:t>、</w:t>
      </w:r>
      <w:r w:rsidR="00686B98" w:rsidRPr="006909E5">
        <w:rPr>
          <w:rFonts w:asciiTheme="minorEastAsia" w:hAnsiTheme="minorEastAsia" w:hint="eastAsia"/>
          <w:b/>
          <w:noProof/>
          <w:szCs w:val="21"/>
        </w:rPr>
        <w:t>天津、湖北、贵州、云南</w:t>
      </w:r>
      <w:r w:rsidR="00147BA6" w:rsidRPr="00F258A2">
        <w:rPr>
          <w:rFonts w:asciiTheme="minorEastAsia" w:hAnsiTheme="minorEastAsia" w:hint="eastAsia"/>
          <w:noProof/>
          <w:szCs w:val="21"/>
        </w:rPr>
        <w:t>春秋季</w:t>
      </w:r>
      <w:r w:rsidR="00686B9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　注意事项：</w:t>
      </w:r>
      <w:r w:rsidRPr="0081126B">
        <w:rPr>
          <w:rFonts w:asciiTheme="minorEastAsia" w:hAnsiTheme="minorEastAsia" w:cs="宋体" w:hint="eastAsia"/>
          <w:szCs w:val="21"/>
        </w:rPr>
        <w:t>不耐低温，适宜温度16℃～33℃，春季栽培需要温室育苗，秋季可直播栽培。</w:t>
      </w:r>
    </w:p>
    <w:p w:rsidR="0081126B" w:rsidRPr="0081126B" w:rsidRDefault="0081126B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85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 xml:space="preserve">  登记编号：</w:t>
      </w:r>
      <w:r w:rsidRPr="0081126B">
        <w:rPr>
          <w:rFonts w:asciiTheme="minorEastAsia" w:hAnsiTheme="minorEastAsia"/>
          <w:szCs w:val="21"/>
        </w:rPr>
        <w:t>GPD番茄(2018)370695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番茄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鸿图八号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山东威尔种子有限公司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张金玉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>P017×P013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鲜食。根系发达，根系乳白色。单式花序为主，主茎第8～9节着生第一花穗，以后每隔3叶着生一花穗。叶量中等，无限生长，亮粉果，叶片深绿，单果重260克左右，耐裂。可溶性固形物含量4.6%，番茄素含量0.072毫克/克，维生素C含量0.032毫克/克，叶酸0.049微克/克。感CMV、叶霉病、TMV和枯萎病，抗TYLCV、根结线虫。第1生长周期亩产7632.4千克，比对照秘鲁增产9.3%；第2生长周期亩产7599.9千克，比对照秘鲁增产8.2%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1.建议降低沾花浓度。2.建议株距40～45厘米，春秋保护地栽培2200～2400株为宜。3.温室栽培结果期白天温度控制在25℃～28℃为宜，夜晚最低温差控制在10℃为宜。4.控制氮肥多施有机肥。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686B98">
        <w:rPr>
          <w:rFonts w:asciiTheme="minorEastAsia" w:hAnsiTheme="minorEastAsia" w:hint="eastAsia"/>
          <w:noProof/>
          <w:szCs w:val="21"/>
        </w:rPr>
        <w:t>适宜在</w:t>
      </w:r>
      <w:r w:rsidR="00686B98" w:rsidRPr="00F258A2">
        <w:rPr>
          <w:rFonts w:asciiTheme="minorEastAsia" w:hAnsiTheme="minorEastAsia" w:hint="eastAsia"/>
          <w:noProof/>
          <w:szCs w:val="21"/>
        </w:rPr>
        <w:t>山东、</w:t>
      </w:r>
      <w:r w:rsidR="00686B98" w:rsidRPr="006909E5">
        <w:rPr>
          <w:rFonts w:asciiTheme="minorEastAsia" w:hAnsiTheme="minorEastAsia" w:hint="eastAsia"/>
          <w:b/>
          <w:noProof/>
          <w:szCs w:val="21"/>
        </w:rPr>
        <w:t>四川</w:t>
      </w:r>
      <w:r w:rsidR="00686B98" w:rsidRPr="00F258A2">
        <w:rPr>
          <w:rFonts w:asciiTheme="minorEastAsia" w:hAnsiTheme="minorEastAsia" w:hint="eastAsia"/>
          <w:noProof/>
          <w:szCs w:val="21"/>
        </w:rPr>
        <w:t>地区早春、秋延保护地及露地栽培。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1.番茄最适宜的生长温度为28℃，如出现连续阴雨及光照不足的极端天气时，会对番茄产生抑制作用，甚至影响果实的商品性。外界温度过高时植株的抗病能力可能会出现钝化现象，当烟（白）粉虱虫口密度过大时，可能会一定程度上抑制抗TY病毒能力的表现。抗根结线虫基因在土壤温度高于27℃时抗线虫能力下降。培育壮苗，重施底肥。黄花曲叶病毒容易变异，抗华北地区流行的番茄黄花曲叶病毒，对其他近似的双生病毒不保证高抗。高温条件下栽培，要适时采取合理的遮阳降温措施，一般外界环境温度不超过35℃为宜。2.禁用不腐熟或未腐熟完全的鸡、猪、牛、羊等动物粪，会导致果实筋腐病、花皮、青肩等转色不均等现象，因未腐熟的动物粪中会产生大量致病病菌。</w:t>
      </w:r>
    </w:p>
    <w:p w:rsidR="0081126B" w:rsidRPr="0081126B" w:rsidRDefault="0081126B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86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GPD辣椒(2018)120706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辣椒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津弘9号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Ja1202×Ja1301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鲜食、加工兼用，早熟。株高65厘米，分枝能力强，果长22厘米左右，横径2.2厘米，单果重20克，嫩果浅绿色，红椒鲜艳味辣。维生素C含量165毫克/100克。高抗病毒病CMV、病毒病TMV、疫病，中抗炭疽病。第1生长周期亩产2912千克，比对照农蕾23号增产12%；第2生长周期亩产3164千克，比对照农蕾23号增产13%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春播采用保护地育苗，苗龄50天左右，每亩定植4000株左右。施足底肥，以有机肥为主，亩施硫酸钾复合肥100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，定植后适当蹲苗，保证植株营养成分，盛果期加强水肥管理。夏播在4月15号育苗，每亩定植4500株左右，直接定植露地也可以起垄种植。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86B98" w:rsidRPr="00F258A2">
        <w:rPr>
          <w:rFonts w:asciiTheme="minorEastAsia" w:hAnsiTheme="minorEastAsia" w:hint="eastAsia"/>
          <w:noProof/>
          <w:szCs w:val="21"/>
        </w:rPr>
        <w:t>适宜</w:t>
      </w:r>
      <w:r w:rsidR="00686B98">
        <w:rPr>
          <w:rFonts w:asciiTheme="minorEastAsia" w:hAnsiTheme="minorEastAsia" w:hint="eastAsia"/>
          <w:noProof/>
          <w:szCs w:val="21"/>
        </w:rPr>
        <w:t>在</w:t>
      </w:r>
      <w:r w:rsidR="00686B98" w:rsidRPr="00F258A2">
        <w:rPr>
          <w:rFonts w:asciiTheme="minorEastAsia" w:hAnsiTheme="minorEastAsia" w:hint="eastAsia"/>
          <w:noProof/>
          <w:szCs w:val="21"/>
        </w:rPr>
        <w:t>河北</w:t>
      </w:r>
      <w:r w:rsidR="00686B98">
        <w:rPr>
          <w:rFonts w:asciiTheme="minorEastAsia" w:hAnsiTheme="minorEastAsia" w:hint="eastAsia"/>
          <w:noProof/>
          <w:szCs w:val="21"/>
        </w:rPr>
        <w:t>、</w:t>
      </w:r>
      <w:r w:rsidR="00686B98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E812E2" w:rsidRPr="00F258A2">
        <w:rPr>
          <w:rFonts w:asciiTheme="minorEastAsia" w:hAnsiTheme="minorEastAsia" w:hint="eastAsia"/>
          <w:noProof/>
          <w:szCs w:val="21"/>
        </w:rPr>
        <w:t>春夏播</w:t>
      </w:r>
      <w:r w:rsidR="00686B9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整个生育期不能用药物控制植株生长，注意排涝，注意防病虫害。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87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登记编号：</w:t>
      </w:r>
      <w:r w:rsidRPr="0081126B">
        <w:rPr>
          <w:rFonts w:asciiTheme="minorEastAsia" w:hAnsiTheme="minorEastAsia"/>
          <w:szCs w:val="21"/>
        </w:rPr>
        <w:t>GPD辣椒(2018)120707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辣椒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津弘1号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Ja1201×Ja1305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早熟，鲜食、加工兼用。株高70厘米，开展度65厘米，分枝能力强，果长18厘米左右，横径2.0厘米，单果重20克左右，嫩果绿色，红椒鲜艳。维生素C含量160毫克/100克。高抗病毒病CMV、病毒病TMV、疫病，中抗炭疽病，早熟性好，耐运输。第1生长周期亩产2664千克，比对照农辣24号增产11%；第2生长周期亩产2744千克，比对照农辣24号增产12%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春播3月5号采用保护地育苗，苗龄55天左右，每亩定植3800株左右。施足底肥，亩施硫酸钾复合肥100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，盛果期加强水肥管理。夏播在4月15号育苗，每亩定植4500株左右，直接定植露地或起垄种植。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86B98" w:rsidRPr="00F258A2">
        <w:rPr>
          <w:rFonts w:asciiTheme="minorEastAsia" w:hAnsiTheme="minorEastAsia" w:hint="eastAsia"/>
          <w:noProof/>
          <w:szCs w:val="21"/>
        </w:rPr>
        <w:t>适宜</w:t>
      </w:r>
      <w:r w:rsidR="00686B98">
        <w:rPr>
          <w:rFonts w:asciiTheme="minorEastAsia" w:hAnsiTheme="minorEastAsia" w:hint="eastAsia"/>
          <w:noProof/>
          <w:szCs w:val="21"/>
        </w:rPr>
        <w:t>在</w:t>
      </w:r>
      <w:r w:rsidR="00686B98" w:rsidRPr="00F258A2">
        <w:rPr>
          <w:rFonts w:asciiTheme="minorEastAsia" w:hAnsiTheme="minorEastAsia" w:hint="eastAsia"/>
          <w:noProof/>
          <w:szCs w:val="21"/>
        </w:rPr>
        <w:t>河北</w:t>
      </w:r>
      <w:r w:rsidR="00686B98">
        <w:rPr>
          <w:rFonts w:asciiTheme="minorEastAsia" w:hAnsiTheme="minorEastAsia" w:hint="eastAsia"/>
          <w:noProof/>
          <w:szCs w:val="21"/>
        </w:rPr>
        <w:t>、</w:t>
      </w:r>
      <w:r w:rsidR="00686B98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E812E2" w:rsidRPr="00F258A2">
        <w:rPr>
          <w:rFonts w:asciiTheme="minorEastAsia" w:hAnsiTheme="minorEastAsia" w:hint="eastAsia"/>
          <w:noProof/>
          <w:szCs w:val="21"/>
        </w:rPr>
        <w:t>春夏播</w:t>
      </w:r>
      <w:r w:rsidR="00686B9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植株属于无限生长型，整个生育期不能用药物控制植株生长，注意排涝，防治病虫害。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88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GPD辣椒(2018)120708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辣椒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津弘2号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Ja1201×Ja1306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早熟，鲜食、加工兼用。株高67厘米，开展度63厘米，分枝能力强，果长22厘米左右，横径2.2厘米，单果重20克左右。嫩果浅绿色，红椒鲜艳味辣。维生素C含量162毫克/100克。高抗病毒病CMV、病毒病TMV、疫病，中抗炭疽病，耐运输。第1生长周期亩产2886千克，比对照农蕾23号增产11%；第2生长周期亩产3136千克，比对照农蕾23号增产12%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春播3月1号采用保护地育苗，苗龄55天左右，每亩定植4000株左右。每亩施硫酸钾复合肥100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左右，盛果期需加强水肥管理。夏播4月10号育苗，每亩定植4500株，直接定植露地或起垄种植。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686B98" w:rsidRPr="00F258A2">
        <w:rPr>
          <w:rFonts w:asciiTheme="minorEastAsia" w:hAnsiTheme="minorEastAsia" w:hint="eastAsia"/>
          <w:noProof/>
          <w:szCs w:val="21"/>
        </w:rPr>
        <w:t>适宜</w:t>
      </w:r>
      <w:r w:rsidR="00686B98">
        <w:rPr>
          <w:rFonts w:asciiTheme="minorEastAsia" w:hAnsiTheme="minorEastAsia" w:hint="eastAsia"/>
          <w:noProof/>
          <w:szCs w:val="21"/>
        </w:rPr>
        <w:t>在</w:t>
      </w:r>
      <w:r w:rsidR="00686B98" w:rsidRPr="00F258A2">
        <w:rPr>
          <w:rFonts w:asciiTheme="minorEastAsia" w:hAnsiTheme="minorEastAsia" w:hint="eastAsia"/>
          <w:noProof/>
          <w:szCs w:val="21"/>
        </w:rPr>
        <w:t>河北</w:t>
      </w:r>
      <w:r w:rsidR="00686B98">
        <w:rPr>
          <w:rFonts w:asciiTheme="minorEastAsia" w:hAnsiTheme="minorEastAsia" w:hint="eastAsia"/>
          <w:noProof/>
          <w:szCs w:val="21"/>
        </w:rPr>
        <w:t>、</w:t>
      </w:r>
      <w:r w:rsidR="00686B98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E812E2" w:rsidRPr="00F258A2">
        <w:rPr>
          <w:rFonts w:asciiTheme="minorEastAsia" w:hAnsiTheme="minorEastAsia" w:hint="eastAsia"/>
          <w:noProof/>
          <w:szCs w:val="21"/>
        </w:rPr>
        <w:t>春夏播</w:t>
      </w:r>
      <w:r w:rsidR="00686B98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属无限生长型，整个生育期不能用药物控制植株生长，注意排涝，防治病虫害。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89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GPD辣椒(2018)120709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辣椒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津弘10号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Ja1202×Ja1305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早熟，鲜食、加工兼用。株高68厘米，分枝能力强，果长20厘米左右，横径2.0厘米，单果重20～25克，青椒浅绿色，红椒鲜艳，味辣。耐运输。维生素C含量160毫克/100克。高抗病毒病CMV、病毒病TMV、疫病，中抗炭疽病。第1生长周期亩产2808千克，比对照农蕾23号增产8%；第2生长周期亩产3052千克，比对照农蕾23号增产9%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春季播种需采用保护地育苗，苗龄50天，每亩定植4000株左右。亩施有机肥1000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，硫酸钾复合肥100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，定植后适当蹲苗，保证植株营养成分，盛果期加强水肥管理。夏播在4月10号育苗，每亩定植4500株，直接定植露地或起垄种植。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379D6" w:rsidRPr="00F258A2">
        <w:rPr>
          <w:rFonts w:asciiTheme="minorEastAsia" w:hAnsiTheme="minorEastAsia" w:hint="eastAsia"/>
          <w:noProof/>
          <w:szCs w:val="21"/>
        </w:rPr>
        <w:t>适宜在河北</w:t>
      </w:r>
      <w:r w:rsidR="005379D6">
        <w:rPr>
          <w:rFonts w:asciiTheme="minorEastAsia" w:hAnsiTheme="minorEastAsia" w:hint="eastAsia"/>
          <w:noProof/>
          <w:szCs w:val="21"/>
        </w:rPr>
        <w:t>、</w:t>
      </w:r>
      <w:r w:rsidR="005379D6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E812E2" w:rsidRPr="00F258A2">
        <w:rPr>
          <w:rFonts w:asciiTheme="minorEastAsia" w:hAnsiTheme="minorEastAsia" w:hint="eastAsia"/>
          <w:noProof/>
          <w:szCs w:val="21"/>
        </w:rPr>
        <w:t>春夏播</w:t>
      </w:r>
      <w:r w:rsidR="005379D6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属于无限生长型，整个生育期不能用药物控制植株生长，注意排涝，防治病虫害。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81126B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90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GPD辣椒(2018)121245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辣椒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津丽红1号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Ja1202×Ja1306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鲜食、加工兼用。早熟性好，株高65厘米，开展度58厘米，分枝能力强，果长18厘米左右，横径1.8厘米，单果重20克左右。青椒绿色，红椒鲜艳味辣。维生素C含量150毫克/100克，辣椒素含量0.48%。高抗病毒病CMV、病毒病TMV、疫病，中抗炭疽病，早熟性好，耐运输。第1生长周期亩产2730千克，比对照农蕾23号增产5%；第2生长周期亩产2968千克，比对照农蕾23号增产6%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春播采用保护地育苗，苗龄48天，每亩定植3800株左右。亩施有机肥1000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，盛果期加强水肥管理，每亩冲施硝酸磷钾肥40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左右。夏播4月15号露地育苗，每亩定植4200株左右，定植露地或起垄种植。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5379D6" w:rsidRPr="00F258A2">
        <w:rPr>
          <w:rFonts w:asciiTheme="minorEastAsia" w:hAnsiTheme="minorEastAsia" w:hint="eastAsia"/>
          <w:noProof/>
          <w:szCs w:val="21"/>
        </w:rPr>
        <w:t>适宜在河北</w:t>
      </w:r>
      <w:r w:rsidR="005379D6">
        <w:rPr>
          <w:rFonts w:asciiTheme="minorEastAsia" w:hAnsiTheme="minorEastAsia" w:hint="eastAsia"/>
          <w:noProof/>
          <w:szCs w:val="21"/>
        </w:rPr>
        <w:t>、</w:t>
      </w:r>
      <w:r w:rsidR="005379D6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E812E2" w:rsidRPr="00F258A2">
        <w:rPr>
          <w:rFonts w:asciiTheme="minorEastAsia" w:hAnsiTheme="minorEastAsia" w:hint="eastAsia"/>
          <w:noProof/>
          <w:szCs w:val="21"/>
        </w:rPr>
        <w:t>春夏播</w:t>
      </w:r>
      <w:r w:rsidR="005379D6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属于无限生长型，整个生育期不能用药物控制植株生长，注意排涝并防治病虫害。</w:t>
      </w:r>
    </w:p>
    <w:p w:rsidR="0081126B" w:rsidRPr="0081126B" w:rsidRDefault="0081126B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91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登记编号：</w:t>
      </w:r>
      <w:r w:rsidRPr="0081126B">
        <w:rPr>
          <w:rFonts w:asciiTheme="minorEastAsia" w:hAnsiTheme="minorEastAsia"/>
          <w:szCs w:val="21"/>
        </w:rPr>
        <w:t>GPD辣椒(2018)121246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作物种类：</w:t>
      </w:r>
      <w:r w:rsidRPr="0081126B">
        <w:rPr>
          <w:rFonts w:asciiTheme="minorEastAsia" w:hAnsiTheme="minorEastAsia" w:cs="宋体" w:hint="eastAsia"/>
          <w:szCs w:val="21"/>
        </w:rPr>
        <w:t>辣椒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品种名称：</w:t>
      </w:r>
      <w:r w:rsidRPr="0081126B">
        <w:rPr>
          <w:rFonts w:asciiTheme="minorEastAsia" w:hAnsiTheme="minorEastAsia" w:cs="宋体" w:hint="eastAsia"/>
          <w:szCs w:val="21"/>
        </w:rPr>
        <w:t>津弘19号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申 请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育 种 者：</w:t>
      </w:r>
      <w:r w:rsidRPr="0081126B">
        <w:rPr>
          <w:rFonts w:asciiTheme="minorEastAsia" w:hAnsiTheme="minorEastAsia" w:cs="宋体" w:hint="eastAsia"/>
          <w:szCs w:val="21"/>
        </w:rPr>
        <w:t>天津市邯丰农业科技有限公司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品种来源：</w:t>
      </w:r>
      <w:r w:rsidRPr="0081126B">
        <w:rPr>
          <w:rFonts w:asciiTheme="minorEastAsia" w:hAnsiTheme="minorEastAsia" w:cs="宋体" w:hint="eastAsia"/>
          <w:szCs w:val="21"/>
        </w:rPr>
        <w:t xml:space="preserve"> Ja1202×Ja1309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特征特性：</w:t>
      </w:r>
      <w:r w:rsidRPr="0081126B">
        <w:rPr>
          <w:rFonts w:asciiTheme="minorEastAsia" w:hAnsiTheme="minorEastAsia" w:cs="宋体" w:hint="eastAsia"/>
          <w:szCs w:val="21"/>
        </w:rPr>
        <w:t>杂交种。鲜食、加工兼用，早熟，株高68厘米，开展度70厘米，分枝能力强，果长21厘米左右，横径2.2厘米左右，平均单果可达25克左右。嫩果绿色，红椒鲜艳味辣。维生素C含量165毫克/100克，辣椒素含量0.5%。高抗病毒病CMV、病毒病TMV、疫病，中抗炭疽病，坐果率高。第1生长周期亩产2938千克，比对照农蕾23号增产13%；第2生长周期亩产3192千克，比对照农蕾23号增产14%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栽培技术要点：</w:t>
      </w:r>
      <w:r w:rsidRPr="0081126B">
        <w:rPr>
          <w:rFonts w:asciiTheme="minorEastAsia" w:hAnsiTheme="minorEastAsia" w:cs="宋体" w:hint="eastAsia"/>
          <w:szCs w:val="21"/>
        </w:rPr>
        <w:t>春播3月1号采用保护地育苗，苗龄50天左右，每亩定植4000株。亩</w:t>
      </w:r>
      <w:r w:rsidRPr="0081126B">
        <w:rPr>
          <w:rFonts w:asciiTheme="minorEastAsia" w:hAnsiTheme="minorEastAsia" w:cs="宋体" w:hint="eastAsia"/>
          <w:szCs w:val="21"/>
        </w:rPr>
        <w:lastRenderedPageBreak/>
        <w:t>施有机肥1000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，硫酸钾复合肥50</w:t>
      </w:r>
      <w:r w:rsidR="00E914FF">
        <w:rPr>
          <w:rFonts w:asciiTheme="minorEastAsia" w:hAnsiTheme="minorEastAsia" w:cs="宋体" w:hint="eastAsia"/>
          <w:szCs w:val="21"/>
        </w:rPr>
        <w:t>千克</w:t>
      </w:r>
      <w:r w:rsidRPr="0081126B">
        <w:rPr>
          <w:rFonts w:asciiTheme="minorEastAsia" w:hAnsiTheme="minorEastAsia" w:cs="宋体" w:hint="eastAsia"/>
          <w:szCs w:val="21"/>
        </w:rPr>
        <w:t>，前期适当蹲苗，盛果期加强水肥管理。夏播4月10号育苗，每亩定植4500株，直接定植露地或起垄种植。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适宜种植区域及季节：</w:t>
      </w:r>
      <w:r w:rsidR="005379D6" w:rsidRPr="00F258A2">
        <w:rPr>
          <w:rFonts w:asciiTheme="minorEastAsia" w:hAnsiTheme="minorEastAsia" w:hint="eastAsia"/>
          <w:noProof/>
          <w:szCs w:val="21"/>
        </w:rPr>
        <w:t>适宜在河北</w:t>
      </w:r>
      <w:r w:rsidR="005379D6">
        <w:rPr>
          <w:rFonts w:asciiTheme="minorEastAsia" w:hAnsiTheme="minorEastAsia" w:hint="eastAsia"/>
          <w:noProof/>
          <w:szCs w:val="21"/>
        </w:rPr>
        <w:t>、</w:t>
      </w:r>
      <w:r w:rsidR="005379D6" w:rsidRPr="006909E5">
        <w:rPr>
          <w:rFonts w:asciiTheme="minorEastAsia" w:hAnsiTheme="minorEastAsia" w:hint="eastAsia"/>
          <w:b/>
          <w:noProof/>
          <w:szCs w:val="21"/>
        </w:rPr>
        <w:t>天津、湖北、云南、贵州</w:t>
      </w:r>
      <w:r w:rsidR="004B6C86" w:rsidRPr="00F258A2">
        <w:rPr>
          <w:rFonts w:asciiTheme="minorEastAsia" w:hAnsiTheme="minorEastAsia" w:hint="eastAsia"/>
          <w:noProof/>
          <w:szCs w:val="21"/>
        </w:rPr>
        <w:t>春夏播</w:t>
      </w:r>
      <w:r w:rsidR="005379D6" w:rsidRPr="00F258A2">
        <w:rPr>
          <w:rFonts w:asciiTheme="minorEastAsia" w:hAnsiTheme="minorEastAsia" w:hint="eastAsia"/>
          <w:noProof/>
          <w:szCs w:val="21"/>
        </w:rPr>
        <w:t>种植。</w:t>
      </w:r>
    </w:p>
    <w:p w:rsidR="0081126B" w:rsidRPr="0081126B" w:rsidRDefault="0081126B" w:rsidP="0081126B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 xml:space="preserve">  注意事项：</w:t>
      </w:r>
      <w:r w:rsidRPr="0081126B">
        <w:rPr>
          <w:rFonts w:asciiTheme="minorEastAsia" w:hAnsiTheme="minorEastAsia" w:cs="宋体" w:hint="eastAsia"/>
          <w:szCs w:val="21"/>
        </w:rPr>
        <w:t>属无限生长型，整个生育期不能用药物控制植株生长，注意选择排灌好的中性土壤。</w:t>
      </w:r>
    </w:p>
    <w:p w:rsidR="0081126B" w:rsidRPr="0081126B" w:rsidRDefault="0081126B" w:rsidP="0081126B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92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GPD西瓜(2018)341216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西瓜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知新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BH307×WB13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鲜食，中熟。全生育期100天左右，果实发育期42天左右。平均单瓜重5～6千克。植株长势稳健。果实圆形，果皮绿色有轻霜，覆盖深绿色锐齿条纹，果皮厚0.9厘米，果皮硬度中等。瓤色桃红鲜艳，瓤质细嫩酥脆多汁。中心可溶性固形物含量12.8%，边可溶性固形物含量11%。感枯萎病，耐低温弱光性一般。第1生长周期亩产2990千克，比对照早佳8424增产3.6%；第2生长周期亩产3025千克，比对照早佳8424增产2.2%。</w:t>
      </w:r>
    </w:p>
    <w:p w:rsidR="005379D6" w:rsidRDefault="0081126B" w:rsidP="005379D6">
      <w:pPr>
        <w:jc w:val="left"/>
        <w:rPr>
          <w:rFonts w:asciiTheme="minorEastAsia" w:hAnsiTheme="minorEastAsia" w:cs="宋体"/>
          <w:b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</w:t>
      </w:r>
      <w:r w:rsidR="005379D6">
        <w:rPr>
          <w:rFonts w:asciiTheme="minorEastAsia" w:hAnsiTheme="minorEastAsia" w:cs="宋体" w:hint="eastAsia"/>
          <w:b/>
          <w:szCs w:val="21"/>
        </w:rPr>
        <w:t xml:space="preserve">  </w:t>
      </w:r>
      <w:r w:rsidRPr="0081126B">
        <w:rPr>
          <w:rFonts w:asciiTheme="minorEastAsia" w:hAnsiTheme="minorEastAsia" w:cs="宋体" w:hint="eastAsia"/>
          <w:b/>
          <w:szCs w:val="21"/>
        </w:rPr>
        <w:t>栽培技术要点：</w:t>
      </w:r>
      <w:r w:rsidR="005379D6" w:rsidRPr="00F258A2">
        <w:rPr>
          <w:rFonts w:asciiTheme="minorEastAsia" w:hAnsiTheme="minorEastAsia" w:hint="eastAsia"/>
          <w:noProof/>
          <w:szCs w:val="21"/>
        </w:rPr>
        <w:t>1.大棚栽培：</w:t>
      </w:r>
      <w:r w:rsidR="005379D6" w:rsidRPr="006909E5">
        <w:rPr>
          <w:rFonts w:asciiTheme="minorEastAsia" w:hAnsiTheme="minorEastAsia" w:hint="eastAsia"/>
          <w:b/>
          <w:noProof/>
          <w:szCs w:val="21"/>
        </w:rPr>
        <w:t>每亩种植300株左右；播种时间：1月25日至2月25日；</w:t>
      </w:r>
      <w:r w:rsidR="005379D6" w:rsidRPr="00F258A2">
        <w:rPr>
          <w:rFonts w:asciiTheme="minorEastAsia" w:hAnsiTheme="minorEastAsia" w:hint="eastAsia"/>
          <w:noProof/>
          <w:szCs w:val="21"/>
        </w:rPr>
        <w:t>正常条件下留果节位15～16节，第一茬果注意人工授粉。2.小拱棚栽培：</w:t>
      </w:r>
      <w:r w:rsidR="005379D6" w:rsidRPr="006909E5">
        <w:rPr>
          <w:rFonts w:asciiTheme="minorEastAsia" w:hAnsiTheme="minorEastAsia" w:hint="eastAsia"/>
          <w:b/>
          <w:noProof/>
          <w:szCs w:val="21"/>
        </w:rPr>
        <w:t>每亩种植500株左右</w:t>
      </w:r>
      <w:r w:rsidR="005379D6" w:rsidRPr="00F258A2">
        <w:rPr>
          <w:rFonts w:asciiTheme="minorEastAsia" w:hAnsiTheme="minorEastAsia" w:hint="eastAsia"/>
          <w:noProof/>
          <w:szCs w:val="21"/>
        </w:rPr>
        <w:t>；播种时间：3月15日</w:t>
      </w:r>
      <w:r w:rsidR="005379D6">
        <w:rPr>
          <w:rFonts w:asciiTheme="minorEastAsia" w:hAnsiTheme="minorEastAsia" w:hint="eastAsia"/>
          <w:noProof/>
          <w:szCs w:val="21"/>
        </w:rPr>
        <w:t>至</w:t>
      </w:r>
      <w:r w:rsidR="005379D6" w:rsidRPr="00F258A2">
        <w:rPr>
          <w:rFonts w:asciiTheme="minorEastAsia" w:hAnsiTheme="minorEastAsia" w:hint="eastAsia"/>
          <w:noProof/>
          <w:szCs w:val="21"/>
        </w:rPr>
        <w:t>3月30日；正常条件下留果节位12节左右。3.基肥以有机肥为主，配合施用含钾量高的复合肥；果实发育期必须重视肥水管理，采用全程覆盖保护根系长季节栽培模式，可采收5次左右。</w:t>
      </w:r>
      <w:r w:rsidRPr="0081126B">
        <w:rPr>
          <w:rFonts w:asciiTheme="minorEastAsia" w:hAnsiTheme="minorEastAsia" w:cs="宋体" w:hint="eastAsia"/>
          <w:b/>
          <w:szCs w:val="21"/>
        </w:rPr>
        <w:t>  </w:t>
      </w:r>
    </w:p>
    <w:p w:rsidR="0081126B" w:rsidRPr="0081126B" w:rsidRDefault="005379D6" w:rsidP="005379D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 xml:space="preserve">      </w:t>
      </w:r>
      <w:r w:rsidR="0081126B" w:rsidRPr="0081126B">
        <w:rPr>
          <w:rFonts w:asciiTheme="minorEastAsia" w:hAnsiTheme="minorEastAsia" w:cs="宋体" w:hint="eastAsia"/>
          <w:b/>
          <w:szCs w:val="21"/>
        </w:rPr>
        <w:t>适宜种植区域及季节：</w:t>
      </w:r>
      <w:r w:rsidRPr="00F258A2">
        <w:rPr>
          <w:rFonts w:asciiTheme="minorEastAsia" w:hAnsiTheme="minorEastAsia" w:hint="eastAsia"/>
          <w:noProof/>
          <w:szCs w:val="21"/>
        </w:rPr>
        <w:t>适宜在山东、陕西、安徽、河南、湖南、云南、</w:t>
      </w:r>
      <w:r w:rsidRPr="006909E5">
        <w:rPr>
          <w:rFonts w:asciiTheme="minorEastAsia" w:hAnsiTheme="minorEastAsia" w:hint="eastAsia"/>
          <w:b/>
          <w:noProof/>
          <w:szCs w:val="21"/>
        </w:rPr>
        <w:t>浙江、湖北、四川、甘肃、江西、山西、江苏、辽宁</w:t>
      </w:r>
      <w:r w:rsidRPr="00F258A2">
        <w:rPr>
          <w:rFonts w:asciiTheme="minorEastAsia" w:hAnsiTheme="minorEastAsia" w:hint="eastAsia"/>
          <w:noProof/>
          <w:szCs w:val="21"/>
        </w:rPr>
        <w:t>春、秋两季种植。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如重茬地栽培，应选择适宜砧木嫁接栽培，嫁接栽培的同时会降低含糖量。2.适应温度15℃～35℃，育苗期、坐果期及果实膨大期遇低温易厚皮空心畸形，并在各生长期内及时施肥、灌溉。3.需肥水量大，膨果期注意肥水的供应。种子发芽期5厘米地温应达到18℃以上，否则不利于雌花分化。</w:t>
      </w:r>
    </w:p>
    <w:p w:rsidR="0081126B" w:rsidRPr="0081126B" w:rsidRDefault="0081126B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93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GPD西瓜(2018)341309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西瓜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时代骄子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BW38T × TB118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鲜食，早熟。全生育期92天，果实发育期28天左右，平均单果重量6千克左右。植株生长势强健，主蔓第一雌花节位9节左右，雌花间隔4～5节，果实高圆形，绿色果皮上覆墨绿色锐齿形条纹，果肉红色，口感脆甜。果皮厚度1.3厘米，果皮硬。中心可溶性固形物含量12%，边可溶性固形物含量8.5%。中抗枯萎病，耐低温弱光性一般。第1生长周期亩产3721千克，比对照京欣一号增产10.7%；第2生长周期亩产3685千克，比对照京欣一号增产8.5%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适应地膜覆盖露地栽培，宜选用土层深厚、排灌良好的沙壤土种植。</w:t>
      </w:r>
      <w:r w:rsidRPr="0081126B">
        <w:rPr>
          <w:rFonts w:asciiTheme="minorEastAsia" w:hAnsiTheme="minorEastAsia" w:cs="宋体" w:hint="eastAsia"/>
          <w:szCs w:val="21"/>
        </w:rPr>
        <w:lastRenderedPageBreak/>
        <w:t>1.适时播种，避免早播，重茬地应采取嫁接换根措施。2.施足底肥氮、磷、钾配合全营养施肥。3.种植密度：参考株行距0.5米×2.8米，亩种植600株左右。选留主蔓第2或第3雌花坐果，一株一果，坐果前严格整枝，坐果后自由生长。4.及时预防各种病虫草害的发生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379D6" w:rsidRPr="00F258A2">
        <w:rPr>
          <w:rFonts w:asciiTheme="minorEastAsia" w:hAnsiTheme="minorEastAsia" w:hint="eastAsia"/>
          <w:noProof/>
          <w:szCs w:val="21"/>
        </w:rPr>
        <w:t>适宜在四川、安徽、</w:t>
      </w:r>
      <w:r w:rsidR="005379D6" w:rsidRPr="006909E5">
        <w:rPr>
          <w:rFonts w:asciiTheme="minorEastAsia" w:hAnsiTheme="minorEastAsia" w:hint="eastAsia"/>
          <w:b/>
          <w:noProof/>
          <w:szCs w:val="21"/>
        </w:rPr>
        <w:t>江西、湖南</w:t>
      </w:r>
      <w:r w:rsidR="005379D6" w:rsidRPr="00F258A2">
        <w:rPr>
          <w:rFonts w:asciiTheme="minorEastAsia" w:hAnsiTheme="minorEastAsia" w:hint="eastAsia"/>
          <w:noProof/>
          <w:szCs w:val="21"/>
        </w:rPr>
        <w:t>春季露地种植。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中抗枯萎病，如重茬地栽培，应选择适宜砧木嫁接栽培。2.在低温条件下，易出现厚皮空心现象，应通过加温将最低温度保持在18℃以上，并在各生长期内及时施肥、灌溉。3.需肥水量大，膨果期注意肥水的供应，种子发芽期5厘米地温应达到18℃以上，否则不利于雌花分化。4.在高温多雨地区不易倒瓤，不易上水。</w:t>
      </w:r>
    </w:p>
    <w:p w:rsidR="0081126B" w:rsidRPr="0081126B" w:rsidRDefault="0081126B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94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GPD西瓜(2018)341310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西瓜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红丽来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K—307×TCL—3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鲜食，中熟。全生育期105天左右，果实发育期45天左右，平均单瓜重6～7千克。植株长势较旺盛，主蔓第一雌花节位第7节左右，雌花平均间隔4～5节。果实高圆形，绿色果皮上覆墨绿色锐齿条纹，有轻霜，皮厚约1.05厘米，果皮硬度中等。果肉粉红，瓤质酥脆，汁多味甜。中心可溶性固形物含量13%，边可溶性固形物含量9%。中抗枯萎病，低温坐果能力强。第1生长周期亩产2180千克，比对照早佳8424增产24.5%；第2生长周期亩产2100千克，比对照早佳8424增产27.2%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适宜早春大棚保护地种植。2.每亩定植350株左右；播种时间：1月15日至2月20日左右。3.正常条件下留果节位15～16节。第一茬果人工授粉，可以提高产量。4.基肥以有机肥为主，配合施用含钾量高的复合肥；幼苗期及生长前期重视温度及水肥管理，采收前10天停止肥水供应，适时采收。5.采用全程覆盖保护根系长季节栽培模式，可采收5次左右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379D6" w:rsidRPr="00F258A2">
        <w:rPr>
          <w:rFonts w:asciiTheme="minorEastAsia" w:hAnsiTheme="minorEastAsia" w:hint="eastAsia"/>
          <w:noProof/>
          <w:szCs w:val="21"/>
        </w:rPr>
        <w:t>适宜在山西、云南、河南、湖南、陕西、安徽、四川、浙江、</w:t>
      </w:r>
      <w:r w:rsidR="005379D6" w:rsidRPr="006909E5">
        <w:rPr>
          <w:rFonts w:asciiTheme="minorEastAsia" w:hAnsiTheme="minorEastAsia" w:hint="eastAsia"/>
          <w:b/>
          <w:noProof/>
          <w:szCs w:val="21"/>
        </w:rPr>
        <w:t>江西、甘肃、江苏、山东</w:t>
      </w:r>
      <w:r w:rsidR="005379D6" w:rsidRPr="00F258A2">
        <w:rPr>
          <w:rFonts w:asciiTheme="minorEastAsia" w:hAnsiTheme="minorEastAsia" w:hint="eastAsia"/>
          <w:noProof/>
          <w:szCs w:val="21"/>
        </w:rPr>
        <w:t>早春大棚保护地种植。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1.中熟，低温坐果能力强， 采收时防止裂果发生，应注意轻拿轻放。2.适应温度18℃～35℃，育苗期、坐果期及果实膨大期遇低温易厚皮空心畸形。3.自根苗种植，充分成熟时可达最佳口感。重茬地种植需嫁接栽培，并且会降低含糖量。</w:t>
      </w:r>
    </w:p>
    <w:p w:rsidR="0081126B" w:rsidRPr="0081126B" w:rsidRDefault="0081126B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95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GPD甜瓜(2018)340776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甜瓜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蜜一号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XB-27×MRQ44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鲜食，厚皮。在正常气温下，春季栽培全生育期105天左右，秋季栽培全生育期85天左右，果实发育期40天左右，单株可坐果1～2个，平均单瓜重1.5千克左右。植株生长稳健，叶柄直立，叶片大小中等。果实椭圆形，果皮白色具有微小细纹，果皮坚硬。果肉浅橙色，肉厚3.5厘米左右。中心可溶性固形物含量15.8%，边部可溶性固</w:t>
      </w:r>
      <w:r w:rsidRPr="0081126B">
        <w:rPr>
          <w:rFonts w:asciiTheme="minorEastAsia" w:hAnsiTheme="minorEastAsia" w:cs="宋体" w:hint="eastAsia"/>
          <w:szCs w:val="21"/>
        </w:rPr>
        <w:lastRenderedPageBreak/>
        <w:t>形物含量12.2%。中抗白粉病，中抗霜霉病。第1生长周期亩产2385千克，比对照东方蜜增产1.9%；第2生长周期亩产2420千克，比对照东方蜜增产2.3%。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适合设施保护地栽培，对环境条件和栽培技术要求较高，整个生长期适宜温度为15℃～35℃。2.春季栽培：全生育期105天左右，1月至2月播种育苗，宜采用高垄高畦栽培，适宜通风降湿，留果节位16节左右。3.夏秋栽培：全生育期85天左右，7月至8月播种育苗，留果节位12节左右，果皮表面细纹比春季栽培加深。4.地爬栽培双蔓整枝，参考株行距0.5米×2米，每株留2～3果；立式栽培单蔓整枝，参考株行距0.4米×1.2米，每株留1～2果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379D6" w:rsidRPr="005F79A5">
        <w:rPr>
          <w:rFonts w:asciiTheme="minorEastAsia" w:hAnsiTheme="minorEastAsia" w:hint="eastAsia"/>
          <w:color w:val="000000"/>
          <w:szCs w:val="21"/>
          <w:shd w:val="clear" w:color="auto" w:fill="FFFFFF"/>
        </w:rPr>
        <w:t>适宜在山东、四川、安徽、陕西、</w:t>
      </w:r>
      <w:r w:rsidR="005379D6" w:rsidRPr="006909E5">
        <w:rPr>
          <w:rFonts w:asciiTheme="minorEastAsia" w:hAnsiTheme="minorEastAsia" w:hint="eastAsia"/>
          <w:b/>
          <w:color w:val="000000"/>
          <w:szCs w:val="21"/>
          <w:shd w:val="clear" w:color="auto" w:fill="FFFFFF"/>
        </w:rPr>
        <w:t>江西、江苏</w:t>
      </w:r>
      <w:r w:rsidR="005379D6" w:rsidRPr="005F79A5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春、秋两季种植。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种子对温度要求严格，发芽期温度白天温度应在20℃以上，否则不能很好进行花芽的分化及果实的商品性下降。2.少施氮肥，多施磷肥，以免影响商品性及品质。3.适时采收，采收过早使得品质下降，影响商品性。</w:t>
      </w:r>
    </w:p>
    <w:p w:rsidR="0081126B" w:rsidRPr="0081126B" w:rsidRDefault="0081126B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81126B" w:rsidRPr="0081126B" w:rsidRDefault="00827F2F" w:rsidP="00827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96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GPD甜瓜(2018)340777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甜瓜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青大郎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>安徽省安生种子有限责任公司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>MX-08×XT-71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杂交种。鲜食，薄皮型。在正常气温下，春季栽培全生育期95天左右，夏秋栽培全生育期85天左右，果实发育期26～30天左右。单株可坐果2～3个，平均单瓜重500克左右。植株生长稳健，叶柄直立，叶片大小中等，果实卵圆形，成熟果皮绿色具有微小浅棱沟。果肉绿色，肉厚2.6厘米。中心可溶性固形物含量15.8%，边部可溶性固形物含量12.6%。感白粉病，感霜霉病。第1生长周期亩产2585千克，比对照日本甜宝增产13.6%；第2生长周期亩产2630千克，比对照日本甜宝增产11.3%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1.适宜春季保护地、秋延及露地栽培，适合嫁接栽培。2.适合设施保护地栽培，对环境条件和栽培技术要求较高，整个生长期适宜温度为15℃～35℃。3.播种时间：2月至5月；栽培密度：每亩定植800～850株，行距60～70厘米，株距70厘米左右，4～5片叶时摘心，子蔓留2～3片叶掐尖，孙蔓结瓜，对没结瓜的蔓留2片叶再掐尖，再出蔓结瓜。4.避免重茬栽培，基肥注意氮、磷、钾配合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379D6" w:rsidRPr="005F79A5">
        <w:rPr>
          <w:rFonts w:asciiTheme="minorEastAsia" w:hAnsiTheme="minorEastAsia" w:hint="eastAsia"/>
          <w:color w:val="000000"/>
          <w:szCs w:val="21"/>
          <w:shd w:val="clear" w:color="auto" w:fill="FFFFFF"/>
        </w:rPr>
        <w:t>适宜在山东、四川、安徽、湖南、陕西、</w:t>
      </w:r>
      <w:r w:rsidR="005379D6" w:rsidRPr="006909E5">
        <w:rPr>
          <w:rFonts w:asciiTheme="minorEastAsia" w:hAnsiTheme="minorEastAsia" w:hint="eastAsia"/>
          <w:b/>
          <w:color w:val="000000"/>
          <w:szCs w:val="21"/>
          <w:shd w:val="clear" w:color="auto" w:fill="FFFFFF"/>
        </w:rPr>
        <w:t>湖北、江西、江苏</w:t>
      </w:r>
      <w:r w:rsidR="005379D6" w:rsidRPr="005F79A5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春、秋两季种植。</w:t>
      </w:r>
    </w:p>
    <w:p w:rsidR="0081126B" w:rsidRPr="0081126B" w:rsidRDefault="0081126B" w:rsidP="0081126B">
      <w:pPr>
        <w:ind w:firstLineChars="100" w:firstLine="211"/>
        <w:rPr>
          <w:rFonts w:asciiTheme="minorEastAsia" w:hAnsiTheme="minorEastAsia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1.种子对温度要求严格，发芽期温度白天温度应在20℃以上，否则不能很好地进行花芽的分化及果实的商品性下降。2.少施氮肥，多施磷肥，以免影响商品性及品质。3.适时采收，以防瓜蒂部细纹加深，影响商品性。</w:t>
      </w:r>
    </w:p>
    <w:p w:rsidR="0081126B" w:rsidRPr="0081126B" w:rsidRDefault="0081126B" w:rsidP="0081126B">
      <w:pPr>
        <w:ind w:firstLineChars="100" w:firstLine="210"/>
        <w:rPr>
          <w:rFonts w:asciiTheme="minorEastAsia" w:hAnsiTheme="minorEastAsia"/>
          <w:szCs w:val="21"/>
        </w:rPr>
      </w:pPr>
    </w:p>
    <w:p w:rsidR="0081126B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97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GPD桃(2018)410001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桃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中油蟠5号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中国农业科学院郑州果树研究所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 xml:space="preserve">王力荣 朱更瑞 陈昌文 方伟超 曹珂 王新卫 王玲玲 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lastRenderedPageBreak/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‘99-7-14’×砧1-3 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鲜食。黄肉油蟠桃，平均单果重140克，大果200克。早熟、肉硬、味甜，在郑州地区6月底成熟。可溶性固形物含量14%，可滴定酸含量0.34%，平均单果重140克，汁液多，纤维中等；果实风味甜。在多雨季节有细菌性穿孔病发生，抗逆性一般。第1生长周期亩产1850千克，比对照中油蟠2号增产17.6%；第2生长周期亩产2000千克，比对照中油蟠2号增产19.0%。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选择土层深厚、土质疏松、排水良好的土壤种植。采用“Y”形整形，种植密度为 1.5米×4米或2米×5米，采用开心形整形，种植密度为3米×5～6米。冬季修剪以长放、疏剪、回缩为主，基本不短截。夏季修剪主要疏除直立徒长枝及过密的新梢。注重疏花疏果，第1次疏果在落花后25天进行，第2次疏果在花后45天进行，一般长果枝留果4～5个，中果枝留3～4个，短果枝、花束状枝留1个或不留。为提高果实品质，可以在果实成熟前30天，每株施1千克腐熟的饼肥，结合叶面喷施0.3%的硫酸钾2次。因该品种含有矮化基因，树势应适当偏旺，多效唑用量适当减少。生产中可采用黑色双层袋套袋栽培，采前7～10 天去袋，果实果面金黄，提高果实商品性。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379D6" w:rsidRPr="00F258A2">
        <w:rPr>
          <w:rFonts w:asciiTheme="minorEastAsia" w:hAnsiTheme="minorEastAsia" w:hint="eastAsia"/>
          <w:noProof/>
          <w:szCs w:val="21"/>
        </w:rPr>
        <w:t>适宜在河南、</w:t>
      </w:r>
      <w:r w:rsidR="005379D6" w:rsidRPr="00EE4E93">
        <w:rPr>
          <w:rFonts w:asciiTheme="minorEastAsia" w:hAnsiTheme="minorEastAsia" w:hint="eastAsia"/>
          <w:b/>
          <w:noProof/>
          <w:szCs w:val="21"/>
        </w:rPr>
        <w:t>河北、山东露地栽培</w:t>
      </w:r>
      <w:r w:rsidR="005379D6" w:rsidRPr="00F258A2">
        <w:rPr>
          <w:rFonts w:asciiTheme="minorEastAsia" w:hAnsiTheme="minorEastAsia" w:hint="eastAsia"/>
          <w:noProof/>
          <w:szCs w:val="21"/>
        </w:rPr>
        <w:t>。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早期丰产较慢，注意增加树势，后期适当控制树势，南方雨水大的地区可能裂果。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</w:p>
    <w:p w:rsidR="0081126B" w:rsidRPr="0081126B" w:rsidRDefault="00827F2F" w:rsidP="0081126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98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登记编号：</w:t>
      </w:r>
      <w:r w:rsidRPr="0081126B">
        <w:rPr>
          <w:rFonts w:asciiTheme="minorEastAsia" w:hAnsiTheme="minorEastAsia"/>
          <w:szCs w:val="21"/>
        </w:rPr>
        <w:t>GPD桃(2018)410002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作物种类：</w:t>
      </w:r>
      <w:r w:rsidRPr="0081126B">
        <w:rPr>
          <w:rFonts w:asciiTheme="minorEastAsia" w:hAnsiTheme="minorEastAsia" w:cs="宋体" w:hint="eastAsia"/>
          <w:szCs w:val="21"/>
        </w:rPr>
        <w:t>桃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品种名称：</w:t>
      </w:r>
      <w:r w:rsidRPr="0081126B">
        <w:rPr>
          <w:rFonts w:asciiTheme="minorEastAsia" w:hAnsiTheme="minorEastAsia" w:cs="宋体" w:hint="eastAsia"/>
          <w:szCs w:val="21"/>
        </w:rPr>
        <w:t>中油蟠9号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申 请 者：</w:t>
      </w:r>
      <w:r w:rsidRPr="0081126B">
        <w:rPr>
          <w:rFonts w:asciiTheme="minorEastAsia" w:hAnsiTheme="minorEastAsia" w:cs="宋体" w:hint="eastAsia"/>
          <w:szCs w:val="21"/>
        </w:rPr>
        <w:t>中国农业科学院郑州果树研究所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育 种 者：</w:t>
      </w:r>
      <w:r w:rsidRPr="0081126B">
        <w:rPr>
          <w:rFonts w:asciiTheme="minorEastAsia" w:hAnsiTheme="minorEastAsia" w:cs="宋体" w:hint="eastAsia"/>
          <w:szCs w:val="21"/>
        </w:rPr>
        <w:t xml:space="preserve">王力荣 陈昌文 方伟超 朱更瑞 曹珂 王新卫 张涛 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品种来源：</w:t>
      </w:r>
      <w:r w:rsidRPr="0081126B">
        <w:rPr>
          <w:rFonts w:asciiTheme="minorEastAsia" w:hAnsiTheme="minorEastAsia" w:cs="宋体" w:hint="eastAsia"/>
          <w:szCs w:val="21"/>
        </w:rPr>
        <w:t xml:space="preserve">‘98-4-32’×砧1-3 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特征特性：</w:t>
      </w:r>
      <w:r w:rsidRPr="0081126B">
        <w:rPr>
          <w:rFonts w:asciiTheme="minorEastAsia" w:hAnsiTheme="minorEastAsia" w:cs="宋体" w:hint="eastAsia"/>
          <w:szCs w:val="21"/>
        </w:rPr>
        <w:t>鲜食。黄肉油蟠桃，果形扁平，单果重170克，大果300克。硬溶质、致密，可溶性固形物15%，品质上。粘核。郑州地区7月上旬成熟。有裂果，须套袋栽培。可溶性固形物含量15%，可滴定酸含量0.3%，平均单果重170克，果实汁液中等，风味浓甜，纤维中等。在多雨季节有细菌性穿孔病发生，抗逆性一般。第1生长周期亩产2000千克，比对照金霞油蟠增产9.9%；第2生长周期亩产2200千克，比对照金霞油蟠增产12.4%。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栽培技术要点：</w:t>
      </w:r>
      <w:r w:rsidRPr="0081126B">
        <w:rPr>
          <w:rFonts w:asciiTheme="minorEastAsia" w:hAnsiTheme="minorEastAsia" w:cs="宋体" w:hint="eastAsia"/>
          <w:szCs w:val="21"/>
        </w:rPr>
        <w:t>栽培关键是围绕防止果实果面果锈的形成和裂果进行。注意严格疏花疏果，不要结果太多；栽培注意避免大水漫灌，最好采用滴灌；保证树势健壮，进而有比较好的叶片保护果实免受强光的直接照射；建议果实套袋栽培，套外黑色内黄（红）色纸袋，采收前提前3～5天解袋，按照红色品种上市；或者直接解袋，按照纯黄色品上市。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5379D6" w:rsidRPr="00F258A2">
        <w:rPr>
          <w:rFonts w:asciiTheme="minorEastAsia" w:hAnsiTheme="minorEastAsia" w:hint="eastAsia"/>
          <w:noProof/>
          <w:szCs w:val="21"/>
        </w:rPr>
        <w:t>适宜在河南、</w:t>
      </w:r>
      <w:r w:rsidR="005379D6" w:rsidRPr="00EE4E93">
        <w:rPr>
          <w:rFonts w:asciiTheme="minorEastAsia" w:hAnsiTheme="minorEastAsia" w:hint="eastAsia"/>
          <w:b/>
          <w:noProof/>
          <w:szCs w:val="21"/>
        </w:rPr>
        <w:t>河北、山东露地栽培</w:t>
      </w:r>
      <w:r w:rsidR="005379D6" w:rsidRPr="00F258A2">
        <w:rPr>
          <w:rFonts w:asciiTheme="minorEastAsia" w:hAnsiTheme="minorEastAsia" w:hint="eastAsia"/>
          <w:noProof/>
          <w:szCs w:val="21"/>
        </w:rPr>
        <w:t>。</w:t>
      </w:r>
    </w:p>
    <w:p w:rsidR="0081126B" w:rsidRPr="0081126B" w:rsidRDefault="0081126B" w:rsidP="0081126B">
      <w:pPr>
        <w:rPr>
          <w:rFonts w:asciiTheme="minorEastAsia" w:hAnsiTheme="minorEastAsia" w:cs="Times New Roman"/>
          <w:szCs w:val="21"/>
        </w:rPr>
      </w:pPr>
      <w:r w:rsidRPr="0081126B">
        <w:rPr>
          <w:rFonts w:asciiTheme="minorEastAsia" w:hAnsiTheme="minorEastAsia" w:cs="宋体" w:hint="eastAsia"/>
          <w:b/>
          <w:szCs w:val="21"/>
        </w:rPr>
        <w:t>  注意事项：</w:t>
      </w:r>
      <w:r w:rsidRPr="0081126B">
        <w:rPr>
          <w:rFonts w:asciiTheme="minorEastAsia" w:hAnsiTheme="minorEastAsia" w:cs="宋体" w:hint="eastAsia"/>
          <w:szCs w:val="21"/>
        </w:rPr>
        <w:t>由于果实含糖量高，在太阳光直射情况下，易形成果绣；在成熟季节遇上下雨，易裂果。</w:t>
      </w:r>
    </w:p>
    <w:p w:rsidR="00AA6325" w:rsidRPr="0081126B" w:rsidRDefault="00AA6325" w:rsidP="0081126B">
      <w:pPr>
        <w:rPr>
          <w:rFonts w:asciiTheme="minorEastAsia" w:hAnsiTheme="minorEastAsia"/>
          <w:szCs w:val="21"/>
        </w:rPr>
      </w:pPr>
    </w:p>
    <w:sectPr w:rsidR="00AA6325" w:rsidRPr="0081126B" w:rsidSect="00DA2DA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B7" w:rsidRDefault="004E55B7" w:rsidP="00AA6325">
      <w:r>
        <w:separator/>
      </w:r>
    </w:p>
  </w:endnote>
  <w:endnote w:type="continuationSeparator" w:id="1">
    <w:p w:rsidR="004E55B7" w:rsidRDefault="004E55B7" w:rsidP="00AA6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2735"/>
      <w:docPartObj>
        <w:docPartGallery w:val="Page Numbers (Bottom of Page)"/>
        <w:docPartUnique/>
      </w:docPartObj>
    </w:sdtPr>
    <w:sdtContent>
      <w:p w:rsidR="0077214E" w:rsidRDefault="002043E4">
        <w:pPr>
          <w:pStyle w:val="a4"/>
          <w:jc w:val="center"/>
        </w:pPr>
        <w:fldSimple w:instr=" PAGE   \* MERGEFORMAT ">
          <w:r w:rsidR="00EB6516" w:rsidRPr="00EB6516">
            <w:rPr>
              <w:noProof/>
              <w:lang w:val="zh-CN"/>
            </w:rPr>
            <w:t>46</w:t>
          </w:r>
        </w:fldSimple>
      </w:p>
    </w:sdtContent>
  </w:sdt>
  <w:p w:rsidR="00382805" w:rsidRDefault="003828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B7" w:rsidRDefault="004E55B7" w:rsidP="00AA6325">
      <w:r>
        <w:separator/>
      </w:r>
    </w:p>
  </w:footnote>
  <w:footnote w:type="continuationSeparator" w:id="1">
    <w:p w:rsidR="004E55B7" w:rsidRDefault="004E55B7" w:rsidP="00AA6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05" w:rsidRDefault="00382805" w:rsidP="00211DD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325"/>
    <w:rsid w:val="00000064"/>
    <w:rsid w:val="00000144"/>
    <w:rsid w:val="00002317"/>
    <w:rsid w:val="00002A4B"/>
    <w:rsid w:val="000045A0"/>
    <w:rsid w:val="000053B3"/>
    <w:rsid w:val="00010180"/>
    <w:rsid w:val="00010C77"/>
    <w:rsid w:val="000123D7"/>
    <w:rsid w:val="00012A3B"/>
    <w:rsid w:val="00013C78"/>
    <w:rsid w:val="00015CF7"/>
    <w:rsid w:val="00016FE2"/>
    <w:rsid w:val="000174B9"/>
    <w:rsid w:val="000202A2"/>
    <w:rsid w:val="0002366E"/>
    <w:rsid w:val="000237C7"/>
    <w:rsid w:val="0002595C"/>
    <w:rsid w:val="00025CA5"/>
    <w:rsid w:val="00025D77"/>
    <w:rsid w:val="0002755B"/>
    <w:rsid w:val="0002763E"/>
    <w:rsid w:val="0003059E"/>
    <w:rsid w:val="000317CA"/>
    <w:rsid w:val="00032EF9"/>
    <w:rsid w:val="00032F66"/>
    <w:rsid w:val="00033C6A"/>
    <w:rsid w:val="00034E54"/>
    <w:rsid w:val="00035013"/>
    <w:rsid w:val="00035C74"/>
    <w:rsid w:val="00036270"/>
    <w:rsid w:val="000370A7"/>
    <w:rsid w:val="00037568"/>
    <w:rsid w:val="000407AC"/>
    <w:rsid w:val="000411EF"/>
    <w:rsid w:val="00041F97"/>
    <w:rsid w:val="0004217E"/>
    <w:rsid w:val="00043158"/>
    <w:rsid w:val="000442DA"/>
    <w:rsid w:val="00046B94"/>
    <w:rsid w:val="00047989"/>
    <w:rsid w:val="00047F09"/>
    <w:rsid w:val="000508AC"/>
    <w:rsid w:val="00052687"/>
    <w:rsid w:val="0005283A"/>
    <w:rsid w:val="00053D42"/>
    <w:rsid w:val="00053E75"/>
    <w:rsid w:val="00054AC0"/>
    <w:rsid w:val="000550C0"/>
    <w:rsid w:val="00056D2A"/>
    <w:rsid w:val="00057247"/>
    <w:rsid w:val="00057F6B"/>
    <w:rsid w:val="00060205"/>
    <w:rsid w:val="000604D1"/>
    <w:rsid w:val="00060C54"/>
    <w:rsid w:val="00060FA1"/>
    <w:rsid w:val="00062FC7"/>
    <w:rsid w:val="000635BE"/>
    <w:rsid w:val="000636DE"/>
    <w:rsid w:val="00064B53"/>
    <w:rsid w:val="00066163"/>
    <w:rsid w:val="000666D9"/>
    <w:rsid w:val="00070EB6"/>
    <w:rsid w:val="000733A6"/>
    <w:rsid w:val="00075AA6"/>
    <w:rsid w:val="00076577"/>
    <w:rsid w:val="00076DBB"/>
    <w:rsid w:val="0007724B"/>
    <w:rsid w:val="00081B1A"/>
    <w:rsid w:val="00081BBB"/>
    <w:rsid w:val="000823B2"/>
    <w:rsid w:val="00082701"/>
    <w:rsid w:val="00082786"/>
    <w:rsid w:val="000868DD"/>
    <w:rsid w:val="00087F58"/>
    <w:rsid w:val="00093002"/>
    <w:rsid w:val="0009383F"/>
    <w:rsid w:val="00093EB5"/>
    <w:rsid w:val="00094C76"/>
    <w:rsid w:val="00095456"/>
    <w:rsid w:val="000A0263"/>
    <w:rsid w:val="000A2C7F"/>
    <w:rsid w:val="000A2CED"/>
    <w:rsid w:val="000A35B4"/>
    <w:rsid w:val="000A3821"/>
    <w:rsid w:val="000A42A1"/>
    <w:rsid w:val="000A53F9"/>
    <w:rsid w:val="000A6868"/>
    <w:rsid w:val="000B287C"/>
    <w:rsid w:val="000B401B"/>
    <w:rsid w:val="000B48CD"/>
    <w:rsid w:val="000B4F03"/>
    <w:rsid w:val="000B5930"/>
    <w:rsid w:val="000B6518"/>
    <w:rsid w:val="000B72E7"/>
    <w:rsid w:val="000B76DE"/>
    <w:rsid w:val="000B78F1"/>
    <w:rsid w:val="000C2408"/>
    <w:rsid w:val="000C31B0"/>
    <w:rsid w:val="000C35A9"/>
    <w:rsid w:val="000C419E"/>
    <w:rsid w:val="000C41BA"/>
    <w:rsid w:val="000C4CA0"/>
    <w:rsid w:val="000C5305"/>
    <w:rsid w:val="000C55C8"/>
    <w:rsid w:val="000C6A05"/>
    <w:rsid w:val="000C77E4"/>
    <w:rsid w:val="000C7F5F"/>
    <w:rsid w:val="000D2091"/>
    <w:rsid w:val="000D2159"/>
    <w:rsid w:val="000D645A"/>
    <w:rsid w:val="000D70CB"/>
    <w:rsid w:val="000D72BF"/>
    <w:rsid w:val="000D7FBE"/>
    <w:rsid w:val="000E26C8"/>
    <w:rsid w:val="000E2835"/>
    <w:rsid w:val="000E353F"/>
    <w:rsid w:val="000E5DB9"/>
    <w:rsid w:val="000E6168"/>
    <w:rsid w:val="000E71DB"/>
    <w:rsid w:val="000F012B"/>
    <w:rsid w:val="000F079F"/>
    <w:rsid w:val="000F1483"/>
    <w:rsid w:val="000F1940"/>
    <w:rsid w:val="000F1CDA"/>
    <w:rsid w:val="000F565D"/>
    <w:rsid w:val="000F5CEC"/>
    <w:rsid w:val="00102ED9"/>
    <w:rsid w:val="00103685"/>
    <w:rsid w:val="00103F2C"/>
    <w:rsid w:val="00104290"/>
    <w:rsid w:val="00105EAC"/>
    <w:rsid w:val="00106ED3"/>
    <w:rsid w:val="00110D42"/>
    <w:rsid w:val="00110E64"/>
    <w:rsid w:val="00111584"/>
    <w:rsid w:val="00111C2A"/>
    <w:rsid w:val="00111D60"/>
    <w:rsid w:val="001154B4"/>
    <w:rsid w:val="00115603"/>
    <w:rsid w:val="001165B6"/>
    <w:rsid w:val="00117290"/>
    <w:rsid w:val="00117FFB"/>
    <w:rsid w:val="00121251"/>
    <w:rsid w:val="00122483"/>
    <w:rsid w:val="00122B25"/>
    <w:rsid w:val="00122F01"/>
    <w:rsid w:val="001236A6"/>
    <w:rsid w:val="001236DF"/>
    <w:rsid w:val="00123E45"/>
    <w:rsid w:val="00124BB7"/>
    <w:rsid w:val="00125611"/>
    <w:rsid w:val="00125A4E"/>
    <w:rsid w:val="00125F62"/>
    <w:rsid w:val="001260DE"/>
    <w:rsid w:val="00127C7B"/>
    <w:rsid w:val="0013003B"/>
    <w:rsid w:val="00130D3B"/>
    <w:rsid w:val="001310E4"/>
    <w:rsid w:val="00132AA1"/>
    <w:rsid w:val="00134AE1"/>
    <w:rsid w:val="00134BF2"/>
    <w:rsid w:val="00136257"/>
    <w:rsid w:val="001370E5"/>
    <w:rsid w:val="001406CB"/>
    <w:rsid w:val="00142802"/>
    <w:rsid w:val="0014469D"/>
    <w:rsid w:val="0014595F"/>
    <w:rsid w:val="00146EB6"/>
    <w:rsid w:val="00147008"/>
    <w:rsid w:val="00147AFE"/>
    <w:rsid w:val="00147BA6"/>
    <w:rsid w:val="001532D8"/>
    <w:rsid w:val="001535D3"/>
    <w:rsid w:val="0015382A"/>
    <w:rsid w:val="00153D19"/>
    <w:rsid w:val="001548F3"/>
    <w:rsid w:val="00154B19"/>
    <w:rsid w:val="00155FF7"/>
    <w:rsid w:val="001562D5"/>
    <w:rsid w:val="00156A69"/>
    <w:rsid w:val="00156F4C"/>
    <w:rsid w:val="001613F3"/>
    <w:rsid w:val="00162132"/>
    <w:rsid w:val="00162185"/>
    <w:rsid w:val="00162C9D"/>
    <w:rsid w:val="0016355F"/>
    <w:rsid w:val="00165AC5"/>
    <w:rsid w:val="001671C0"/>
    <w:rsid w:val="001735D5"/>
    <w:rsid w:val="00175025"/>
    <w:rsid w:val="00175908"/>
    <w:rsid w:val="00175D9A"/>
    <w:rsid w:val="001772F6"/>
    <w:rsid w:val="001774A4"/>
    <w:rsid w:val="00182169"/>
    <w:rsid w:val="001828FF"/>
    <w:rsid w:val="00182B22"/>
    <w:rsid w:val="00185106"/>
    <w:rsid w:val="00186679"/>
    <w:rsid w:val="00187E3F"/>
    <w:rsid w:val="0019026F"/>
    <w:rsid w:val="00191DA4"/>
    <w:rsid w:val="00193717"/>
    <w:rsid w:val="001940FD"/>
    <w:rsid w:val="00196141"/>
    <w:rsid w:val="001964C8"/>
    <w:rsid w:val="001A0992"/>
    <w:rsid w:val="001A11D4"/>
    <w:rsid w:val="001A18D3"/>
    <w:rsid w:val="001A21BE"/>
    <w:rsid w:val="001A2E71"/>
    <w:rsid w:val="001A2EE7"/>
    <w:rsid w:val="001A3876"/>
    <w:rsid w:val="001A3C24"/>
    <w:rsid w:val="001A4694"/>
    <w:rsid w:val="001A6AF4"/>
    <w:rsid w:val="001A6DF3"/>
    <w:rsid w:val="001A716F"/>
    <w:rsid w:val="001A79A6"/>
    <w:rsid w:val="001B1A8B"/>
    <w:rsid w:val="001B2E3C"/>
    <w:rsid w:val="001B41E2"/>
    <w:rsid w:val="001B47C2"/>
    <w:rsid w:val="001B4CC0"/>
    <w:rsid w:val="001B4DBD"/>
    <w:rsid w:val="001B5917"/>
    <w:rsid w:val="001B6465"/>
    <w:rsid w:val="001B6726"/>
    <w:rsid w:val="001C14DE"/>
    <w:rsid w:val="001C205B"/>
    <w:rsid w:val="001C303B"/>
    <w:rsid w:val="001C64B8"/>
    <w:rsid w:val="001D19B6"/>
    <w:rsid w:val="001D26B9"/>
    <w:rsid w:val="001D36B3"/>
    <w:rsid w:val="001D4691"/>
    <w:rsid w:val="001D5BA0"/>
    <w:rsid w:val="001E05A0"/>
    <w:rsid w:val="001E07DF"/>
    <w:rsid w:val="001E260B"/>
    <w:rsid w:val="001E452C"/>
    <w:rsid w:val="001E4AB8"/>
    <w:rsid w:val="001E4C75"/>
    <w:rsid w:val="001E723E"/>
    <w:rsid w:val="001E7337"/>
    <w:rsid w:val="001E75D4"/>
    <w:rsid w:val="001F1314"/>
    <w:rsid w:val="001F17E9"/>
    <w:rsid w:val="001F2A4A"/>
    <w:rsid w:val="001F5DAA"/>
    <w:rsid w:val="001F5E93"/>
    <w:rsid w:val="001F6024"/>
    <w:rsid w:val="001F6EDA"/>
    <w:rsid w:val="001F7192"/>
    <w:rsid w:val="00201053"/>
    <w:rsid w:val="00201F0C"/>
    <w:rsid w:val="00202FCA"/>
    <w:rsid w:val="002043E4"/>
    <w:rsid w:val="00206A92"/>
    <w:rsid w:val="0020781A"/>
    <w:rsid w:val="0021059E"/>
    <w:rsid w:val="00210FFF"/>
    <w:rsid w:val="00211C2A"/>
    <w:rsid w:val="00211DD9"/>
    <w:rsid w:val="002177BA"/>
    <w:rsid w:val="002202D2"/>
    <w:rsid w:val="00221292"/>
    <w:rsid w:val="002219CA"/>
    <w:rsid w:val="0022376B"/>
    <w:rsid w:val="00223B69"/>
    <w:rsid w:val="002253B5"/>
    <w:rsid w:val="002345E5"/>
    <w:rsid w:val="00235087"/>
    <w:rsid w:val="00235401"/>
    <w:rsid w:val="00235817"/>
    <w:rsid w:val="00235A3C"/>
    <w:rsid w:val="002365BA"/>
    <w:rsid w:val="00240617"/>
    <w:rsid w:val="00240BDB"/>
    <w:rsid w:val="002454C6"/>
    <w:rsid w:val="00245AFC"/>
    <w:rsid w:val="00245B70"/>
    <w:rsid w:val="00246159"/>
    <w:rsid w:val="00246658"/>
    <w:rsid w:val="00246CD6"/>
    <w:rsid w:val="0024733D"/>
    <w:rsid w:val="0024759C"/>
    <w:rsid w:val="0025323D"/>
    <w:rsid w:val="00254C44"/>
    <w:rsid w:val="00254D20"/>
    <w:rsid w:val="00255264"/>
    <w:rsid w:val="00255540"/>
    <w:rsid w:val="00256554"/>
    <w:rsid w:val="00257192"/>
    <w:rsid w:val="0026077D"/>
    <w:rsid w:val="00262466"/>
    <w:rsid w:val="00262627"/>
    <w:rsid w:val="002640B8"/>
    <w:rsid w:val="0026509D"/>
    <w:rsid w:val="00265197"/>
    <w:rsid w:val="00265A41"/>
    <w:rsid w:val="00266981"/>
    <w:rsid w:val="002677B5"/>
    <w:rsid w:val="00267CEB"/>
    <w:rsid w:val="002705E9"/>
    <w:rsid w:val="0027064A"/>
    <w:rsid w:val="00271CAA"/>
    <w:rsid w:val="00271E54"/>
    <w:rsid w:val="002729EB"/>
    <w:rsid w:val="00272C88"/>
    <w:rsid w:val="002733DE"/>
    <w:rsid w:val="00273F90"/>
    <w:rsid w:val="00274564"/>
    <w:rsid w:val="00275BC8"/>
    <w:rsid w:val="00275BDF"/>
    <w:rsid w:val="00277DCF"/>
    <w:rsid w:val="00280006"/>
    <w:rsid w:val="00281405"/>
    <w:rsid w:val="0028314B"/>
    <w:rsid w:val="00283AD3"/>
    <w:rsid w:val="00284C75"/>
    <w:rsid w:val="0028675B"/>
    <w:rsid w:val="00286A78"/>
    <w:rsid w:val="00286F4F"/>
    <w:rsid w:val="0028764D"/>
    <w:rsid w:val="00291157"/>
    <w:rsid w:val="00292E89"/>
    <w:rsid w:val="0029466C"/>
    <w:rsid w:val="00294B56"/>
    <w:rsid w:val="00294BD6"/>
    <w:rsid w:val="00295C96"/>
    <w:rsid w:val="00296A15"/>
    <w:rsid w:val="00297A86"/>
    <w:rsid w:val="002A01B1"/>
    <w:rsid w:val="002A3437"/>
    <w:rsid w:val="002A7968"/>
    <w:rsid w:val="002B0231"/>
    <w:rsid w:val="002B343D"/>
    <w:rsid w:val="002B61E9"/>
    <w:rsid w:val="002B63D0"/>
    <w:rsid w:val="002B703C"/>
    <w:rsid w:val="002B7B4C"/>
    <w:rsid w:val="002B7BFB"/>
    <w:rsid w:val="002C009A"/>
    <w:rsid w:val="002C01C3"/>
    <w:rsid w:val="002C05FD"/>
    <w:rsid w:val="002C186C"/>
    <w:rsid w:val="002C38D9"/>
    <w:rsid w:val="002C4549"/>
    <w:rsid w:val="002C611E"/>
    <w:rsid w:val="002C68E9"/>
    <w:rsid w:val="002D0181"/>
    <w:rsid w:val="002D01F2"/>
    <w:rsid w:val="002D0A5B"/>
    <w:rsid w:val="002D0DAE"/>
    <w:rsid w:val="002D2128"/>
    <w:rsid w:val="002D224E"/>
    <w:rsid w:val="002D2861"/>
    <w:rsid w:val="002D3956"/>
    <w:rsid w:val="002D517C"/>
    <w:rsid w:val="002D5960"/>
    <w:rsid w:val="002D5C62"/>
    <w:rsid w:val="002D5E2C"/>
    <w:rsid w:val="002D5E5A"/>
    <w:rsid w:val="002D6FE7"/>
    <w:rsid w:val="002D7873"/>
    <w:rsid w:val="002D7AC2"/>
    <w:rsid w:val="002D7EBF"/>
    <w:rsid w:val="002E1B64"/>
    <w:rsid w:val="002E25F0"/>
    <w:rsid w:val="002E3008"/>
    <w:rsid w:val="002E37D3"/>
    <w:rsid w:val="002E3B20"/>
    <w:rsid w:val="002E4F99"/>
    <w:rsid w:val="002E5950"/>
    <w:rsid w:val="002E5957"/>
    <w:rsid w:val="002E620A"/>
    <w:rsid w:val="002E724C"/>
    <w:rsid w:val="002F2F81"/>
    <w:rsid w:val="002F3CDF"/>
    <w:rsid w:val="002F44B1"/>
    <w:rsid w:val="002F451E"/>
    <w:rsid w:val="002F4E63"/>
    <w:rsid w:val="002F63F3"/>
    <w:rsid w:val="002F7858"/>
    <w:rsid w:val="0030066B"/>
    <w:rsid w:val="00306283"/>
    <w:rsid w:val="003067F0"/>
    <w:rsid w:val="00306987"/>
    <w:rsid w:val="00307A03"/>
    <w:rsid w:val="00310506"/>
    <w:rsid w:val="00310843"/>
    <w:rsid w:val="00311A9A"/>
    <w:rsid w:val="0031262E"/>
    <w:rsid w:val="0031311F"/>
    <w:rsid w:val="00313A72"/>
    <w:rsid w:val="00313AE4"/>
    <w:rsid w:val="00315BB5"/>
    <w:rsid w:val="00315C52"/>
    <w:rsid w:val="003171D0"/>
    <w:rsid w:val="003175A1"/>
    <w:rsid w:val="003204DE"/>
    <w:rsid w:val="00322987"/>
    <w:rsid w:val="00322B05"/>
    <w:rsid w:val="00323E44"/>
    <w:rsid w:val="00324271"/>
    <w:rsid w:val="00325F7A"/>
    <w:rsid w:val="00326BD7"/>
    <w:rsid w:val="003278C6"/>
    <w:rsid w:val="00333C0C"/>
    <w:rsid w:val="003345A1"/>
    <w:rsid w:val="003362C8"/>
    <w:rsid w:val="0033672E"/>
    <w:rsid w:val="00343570"/>
    <w:rsid w:val="00343766"/>
    <w:rsid w:val="00344B56"/>
    <w:rsid w:val="003470C6"/>
    <w:rsid w:val="003477B3"/>
    <w:rsid w:val="00347DA2"/>
    <w:rsid w:val="00350A2D"/>
    <w:rsid w:val="003510D7"/>
    <w:rsid w:val="00351AD3"/>
    <w:rsid w:val="00353FAB"/>
    <w:rsid w:val="00354ED5"/>
    <w:rsid w:val="003551A6"/>
    <w:rsid w:val="003558AA"/>
    <w:rsid w:val="003627B3"/>
    <w:rsid w:val="003648BE"/>
    <w:rsid w:val="00364D48"/>
    <w:rsid w:val="0036581B"/>
    <w:rsid w:val="003659AD"/>
    <w:rsid w:val="00366EB2"/>
    <w:rsid w:val="00367C21"/>
    <w:rsid w:val="0037040E"/>
    <w:rsid w:val="003710A8"/>
    <w:rsid w:val="003718D5"/>
    <w:rsid w:val="00372515"/>
    <w:rsid w:val="00372FF5"/>
    <w:rsid w:val="0037383E"/>
    <w:rsid w:val="00374F6D"/>
    <w:rsid w:val="00375238"/>
    <w:rsid w:val="003766E2"/>
    <w:rsid w:val="00377042"/>
    <w:rsid w:val="003810F6"/>
    <w:rsid w:val="00382805"/>
    <w:rsid w:val="00383214"/>
    <w:rsid w:val="003834C7"/>
    <w:rsid w:val="00385991"/>
    <w:rsid w:val="00386186"/>
    <w:rsid w:val="00387C27"/>
    <w:rsid w:val="003920B5"/>
    <w:rsid w:val="0039224C"/>
    <w:rsid w:val="003924AC"/>
    <w:rsid w:val="00393CCF"/>
    <w:rsid w:val="00395BD1"/>
    <w:rsid w:val="0039655E"/>
    <w:rsid w:val="003968D7"/>
    <w:rsid w:val="003975B7"/>
    <w:rsid w:val="00397BEB"/>
    <w:rsid w:val="00397CBF"/>
    <w:rsid w:val="003A1B95"/>
    <w:rsid w:val="003A33FA"/>
    <w:rsid w:val="003A3AB9"/>
    <w:rsid w:val="003A5A32"/>
    <w:rsid w:val="003A6F6F"/>
    <w:rsid w:val="003A76C5"/>
    <w:rsid w:val="003B08E6"/>
    <w:rsid w:val="003B1E15"/>
    <w:rsid w:val="003B2EAF"/>
    <w:rsid w:val="003B3023"/>
    <w:rsid w:val="003B34C4"/>
    <w:rsid w:val="003C0034"/>
    <w:rsid w:val="003C023A"/>
    <w:rsid w:val="003C072B"/>
    <w:rsid w:val="003C082E"/>
    <w:rsid w:val="003C0AAB"/>
    <w:rsid w:val="003C0ACD"/>
    <w:rsid w:val="003C0DF6"/>
    <w:rsid w:val="003C1694"/>
    <w:rsid w:val="003C1DCB"/>
    <w:rsid w:val="003C289E"/>
    <w:rsid w:val="003C3807"/>
    <w:rsid w:val="003C4292"/>
    <w:rsid w:val="003C4FD5"/>
    <w:rsid w:val="003C5C5F"/>
    <w:rsid w:val="003C6AB8"/>
    <w:rsid w:val="003C7254"/>
    <w:rsid w:val="003C762B"/>
    <w:rsid w:val="003D0F1D"/>
    <w:rsid w:val="003D20AA"/>
    <w:rsid w:val="003D20DD"/>
    <w:rsid w:val="003D26A9"/>
    <w:rsid w:val="003D2968"/>
    <w:rsid w:val="003D5645"/>
    <w:rsid w:val="003D5E5E"/>
    <w:rsid w:val="003D6F5D"/>
    <w:rsid w:val="003E0D9A"/>
    <w:rsid w:val="003E185D"/>
    <w:rsid w:val="003E186E"/>
    <w:rsid w:val="003E1B9E"/>
    <w:rsid w:val="003E1C06"/>
    <w:rsid w:val="003E1EC0"/>
    <w:rsid w:val="003E293D"/>
    <w:rsid w:val="003E345E"/>
    <w:rsid w:val="003E4CFE"/>
    <w:rsid w:val="003E65E2"/>
    <w:rsid w:val="003E6BD4"/>
    <w:rsid w:val="003E724E"/>
    <w:rsid w:val="003F2574"/>
    <w:rsid w:val="003F2CB2"/>
    <w:rsid w:val="003F4611"/>
    <w:rsid w:val="003F6017"/>
    <w:rsid w:val="003F6C8A"/>
    <w:rsid w:val="003F71CE"/>
    <w:rsid w:val="004011EA"/>
    <w:rsid w:val="00403BA8"/>
    <w:rsid w:val="0040523A"/>
    <w:rsid w:val="00406EC5"/>
    <w:rsid w:val="00407690"/>
    <w:rsid w:val="004119F8"/>
    <w:rsid w:val="00411A1E"/>
    <w:rsid w:val="0041390B"/>
    <w:rsid w:val="004141D3"/>
    <w:rsid w:val="00414973"/>
    <w:rsid w:val="00414FE8"/>
    <w:rsid w:val="00415835"/>
    <w:rsid w:val="00415CF5"/>
    <w:rsid w:val="00416F99"/>
    <w:rsid w:val="004206A3"/>
    <w:rsid w:val="00420830"/>
    <w:rsid w:val="0042431C"/>
    <w:rsid w:val="00424CAA"/>
    <w:rsid w:val="004267E6"/>
    <w:rsid w:val="00427DEC"/>
    <w:rsid w:val="00430F81"/>
    <w:rsid w:val="004346E4"/>
    <w:rsid w:val="0043682E"/>
    <w:rsid w:val="00442526"/>
    <w:rsid w:val="00442B18"/>
    <w:rsid w:val="00444CC8"/>
    <w:rsid w:val="0044509D"/>
    <w:rsid w:val="0044581B"/>
    <w:rsid w:val="00446EBC"/>
    <w:rsid w:val="00447A37"/>
    <w:rsid w:val="00450B7B"/>
    <w:rsid w:val="00451585"/>
    <w:rsid w:val="004516B1"/>
    <w:rsid w:val="00453B58"/>
    <w:rsid w:val="004549D8"/>
    <w:rsid w:val="004556E8"/>
    <w:rsid w:val="0045617E"/>
    <w:rsid w:val="0045679C"/>
    <w:rsid w:val="004574A7"/>
    <w:rsid w:val="004579AE"/>
    <w:rsid w:val="00460D90"/>
    <w:rsid w:val="004626CE"/>
    <w:rsid w:val="00463A68"/>
    <w:rsid w:val="00464E7D"/>
    <w:rsid w:val="00466A09"/>
    <w:rsid w:val="00466E7C"/>
    <w:rsid w:val="0047219B"/>
    <w:rsid w:val="00472251"/>
    <w:rsid w:val="00472773"/>
    <w:rsid w:val="00473633"/>
    <w:rsid w:val="0047445B"/>
    <w:rsid w:val="00475113"/>
    <w:rsid w:val="00477CDA"/>
    <w:rsid w:val="004809DB"/>
    <w:rsid w:val="00480C69"/>
    <w:rsid w:val="004814C7"/>
    <w:rsid w:val="00481FA9"/>
    <w:rsid w:val="00482027"/>
    <w:rsid w:val="00482721"/>
    <w:rsid w:val="00482C3E"/>
    <w:rsid w:val="00486F1F"/>
    <w:rsid w:val="004870C8"/>
    <w:rsid w:val="00487867"/>
    <w:rsid w:val="00487BF6"/>
    <w:rsid w:val="00487F02"/>
    <w:rsid w:val="00490E0D"/>
    <w:rsid w:val="00491BCD"/>
    <w:rsid w:val="00493CEB"/>
    <w:rsid w:val="00497A0F"/>
    <w:rsid w:val="004A29DF"/>
    <w:rsid w:val="004A490D"/>
    <w:rsid w:val="004A4CDA"/>
    <w:rsid w:val="004B071B"/>
    <w:rsid w:val="004B0CFD"/>
    <w:rsid w:val="004B528A"/>
    <w:rsid w:val="004B55BF"/>
    <w:rsid w:val="004B6C86"/>
    <w:rsid w:val="004B6DC6"/>
    <w:rsid w:val="004B6F50"/>
    <w:rsid w:val="004C21F4"/>
    <w:rsid w:val="004C31CD"/>
    <w:rsid w:val="004C3692"/>
    <w:rsid w:val="004C39D4"/>
    <w:rsid w:val="004C404E"/>
    <w:rsid w:val="004C523B"/>
    <w:rsid w:val="004C52CC"/>
    <w:rsid w:val="004C52DB"/>
    <w:rsid w:val="004D030B"/>
    <w:rsid w:val="004D15E7"/>
    <w:rsid w:val="004D1EC8"/>
    <w:rsid w:val="004D269E"/>
    <w:rsid w:val="004D3622"/>
    <w:rsid w:val="004D648D"/>
    <w:rsid w:val="004E4A17"/>
    <w:rsid w:val="004E55B7"/>
    <w:rsid w:val="004E73BE"/>
    <w:rsid w:val="004F028C"/>
    <w:rsid w:val="004F0852"/>
    <w:rsid w:val="004F3324"/>
    <w:rsid w:val="004F3732"/>
    <w:rsid w:val="004F4C19"/>
    <w:rsid w:val="004F5B94"/>
    <w:rsid w:val="004F5F7B"/>
    <w:rsid w:val="004F62B4"/>
    <w:rsid w:val="004F7239"/>
    <w:rsid w:val="004F7C27"/>
    <w:rsid w:val="004F7E5D"/>
    <w:rsid w:val="0050141E"/>
    <w:rsid w:val="005015AF"/>
    <w:rsid w:val="005018E6"/>
    <w:rsid w:val="0050326D"/>
    <w:rsid w:val="005045E0"/>
    <w:rsid w:val="00506720"/>
    <w:rsid w:val="0050760B"/>
    <w:rsid w:val="00507A0C"/>
    <w:rsid w:val="005100CC"/>
    <w:rsid w:val="00510AFB"/>
    <w:rsid w:val="00513655"/>
    <w:rsid w:val="00513D5B"/>
    <w:rsid w:val="00513ED2"/>
    <w:rsid w:val="00514442"/>
    <w:rsid w:val="00516700"/>
    <w:rsid w:val="00521407"/>
    <w:rsid w:val="00522305"/>
    <w:rsid w:val="00523884"/>
    <w:rsid w:val="00524E21"/>
    <w:rsid w:val="00526811"/>
    <w:rsid w:val="005269B3"/>
    <w:rsid w:val="005279C9"/>
    <w:rsid w:val="005317A1"/>
    <w:rsid w:val="00533AC3"/>
    <w:rsid w:val="00533AF4"/>
    <w:rsid w:val="0053530A"/>
    <w:rsid w:val="00536DE2"/>
    <w:rsid w:val="005379D6"/>
    <w:rsid w:val="00537B51"/>
    <w:rsid w:val="00541FEF"/>
    <w:rsid w:val="005440BF"/>
    <w:rsid w:val="005459E9"/>
    <w:rsid w:val="00550238"/>
    <w:rsid w:val="00550EBC"/>
    <w:rsid w:val="00551A94"/>
    <w:rsid w:val="0055243E"/>
    <w:rsid w:val="00552A32"/>
    <w:rsid w:val="00553148"/>
    <w:rsid w:val="00553B72"/>
    <w:rsid w:val="00554F1D"/>
    <w:rsid w:val="00555C31"/>
    <w:rsid w:val="00557625"/>
    <w:rsid w:val="00562425"/>
    <w:rsid w:val="005624B7"/>
    <w:rsid w:val="00562893"/>
    <w:rsid w:val="00562DA6"/>
    <w:rsid w:val="005640A6"/>
    <w:rsid w:val="005650EA"/>
    <w:rsid w:val="005654DD"/>
    <w:rsid w:val="00565E86"/>
    <w:rsid w:val="00567029"/>
    <w:rsid w:val="0057140C"/>
    <w:rsid w:val="00571C95"/>
    <w:rsid w:val="00572272"/>
    <w:rsid w:val="00574702"/>
    <w:rsid w:val="00574A90"/>
    <w:rsid w:val="00575554"/>
    <w:rsid w:val="00575804"/>
    <w:rsid w:val="00576243"/>
    <w:rsid w:val="00576279"/>
    <w:rsid w:val="0057647B"/>
    <w:rsid w:val="00581AFF"/>
    <w:rsid w:val="00581BA9"/>
    <w:rsid w:val="00581C09"/>
    <w:rsid w:val="005823CE"/>
    <w:rsid w:val="00582C7D"/>
    <w:rsid w:val="00582D66"/>
    <w:rsid w:val="00583053"/>
    <w:rsid w:val="00583096"/>
    <w:rsid w:val="00583EC8"/>
    <w:rsid w:val="005847F1"/>
    <w:rsid w:val="005849B5"/>
    <w:rsid w:val="00584FA7"/>
    <w:rsid w:val="0058578B"/>
    <w:rsid w:val="00585BBE"/>
    <w:rsid w:val="005860EF"/>
    <w:rsid w:val="0058792C"/>
    <w:rsid w:val="00591664"/>
    <w:rsid w:val="00591D44"/>
    <w:rsid w:val="00592E41"/>
    <w:rsid w:val="00592FCF"/>
    <w:rsid w:val="0059366C"/>
    <w:rsid w:val="00594684"/>
    <w:rsid w:val="005954C6"/>
    <w:rsid w:val="00596E78"/>
    <w:rsid w:val="005977F1"/>
    <w:rsid w:val="00597C77"/>
    <w:rsid w:val="005A0940"/>
    <w:rsid w:val="005A12CA"/>
    <w:rsid w:val="005A2089"/>
    <w:rsid w:val="005A2FF7"/>
    <w:rsid w:val="005A3314"/>
    <w:rsid w:val="005A33D3"/>
    <w:rsid w:val="005A37BB"/>
    <w:rsid w:val="005A40AA"/>
    <w:rsid w:val="005A4D42"/>
    <w:rsid w:val="005A5C34"/>
    <w:rsid w:val="005A73BC"/>
    <w:rsid w:val="005B0D31"/>
    <w:rsid w:val="005B10EF"/>
    <w:rsid w:val="005B1469"/>
    <w:rsid w:val="005B1E91"/>
    <w:rsid w:val="005B29AB"/>
    <w:rsid w:val="005B43FF"/>
    <w:rsid w:val="005C0BA3"/>
    <w:rsid w:val="005C10DE"/>
    <w:rsid w:val="005C19AF"/>
    <w:rsid w:val="005C1E71"/>
    <w:rsid w:val="005C55AE"/>
    <w:rsid w:val="005D00EB"/>
    <w:rsid w:val="005D06B2"/>
    <w:rsid w:val="005D097B"/>
    <w:rsid w:val="005D18FF"/>
    <w:rsid w:val="005D3F33"/>
    <w:rsid w:val="005D52F9"/>
    <w:rsid w:val="005D567E"/>
    <w:rsid w:val="005D733F"/>
    <w:rsid w:val="005D7A0D"/>
    <w:rsid w:val="005E46C0"/>
    <w:rsid w:val="005E4DC2"/>
    <w:rsid w:val="005F0EAD"/>
    <w:rsid w:val="005F1648"/>
    <w:rsid w:val="005F1C09"/>
    <w:rsid w:val="005F2AD5"/>
    <w:rsid w:val="005F3AF0"/>
    <w:rsid w:val="005F4726"/>
    <w:rsid w:val="005F526F"/>
    <w:rsid w:val="005F6561"/>
    <w:rsid w:val="00601903"/>
    <w:rsid w:val="00601E9C"/>
    <w:rsid w:val="006042C1"/>
    <w:rsid w:val="00606508"/>
    <w:rsid w:val="0060655D"/>
    <w:rsid w:val="006100A8"/>
    <w:rsid w:val="00611916"/>
    <w:rsid w:val="00611934"/>
    <w:rsid w:val="00611E76"/>
    <w:rsid w:val="006120A3"/>
    <w:rsid w:val="00613EF5"/>
    <w:rsid w:val="00614020"/>
    <w:rsid w:val="00614123"/>
    <w:rsid w:val="0061705E"/>
    <w:rsid w:val="0062129D"/>
    <w:rsid w:val="00621CD4"/>
    <w:rsid w:val="00622767"/>
    <w:rsid w:val="0062347E"/>
    <w:rsid w:val="00623714"/>
    <w:rsid w:val="0062453B"/>
    <w:rsid w:val="00625047"/>
    <w:rsid w:val="00626303"/>
    <w:rsid w:val="006277AA"/>
    <w:rsid w:val="00630416"/>
    <w:rsid w:val="00632B7C"/>
    <w:rsid w:val="00640F8B"/>
    <w:rsid w:val="006420B6"/>
    <w:rsid w:val="006420E8"/>
    <w:rsid w:val="00642DF3"/>
    <w:rsid w:val="006447CA"/>
    <w:rsid w:val="00644CF6"/>
    <w:rsid w:val="006454BA"/>
    <w:rsid w:val="00651707"/>
    <w:rsid w:val="00653838"/>
    <w:rsid w:val="00654538"/>
    <w:rsid w:val="00655345"/>
    <w:rsid w:val="006556FD"/>
    <w:rsid w:val="0065579A"/>
    <w:rsid w:val="00655B78"/>
    <w:rsid w:val="00657306"/>
    <w:rsid w:val="00660011"/>
    <w:rsid w:val="0066080D"/>
    <w:rsid w:val="00661C05"/>
    <w:rsid w:val="00662069"/>
    <w:rsid w:val="00662C32"/>
    <w:rsid w:val="006648EE"/>
    <w:rsid w:val="00666FBE"/>
    <w:rsid w:val="00670E0A"/>
    <w:rsid w:val="00671510"/>
    <w:rsid w:val="00671A19"/>
    <w:rsid w:val="006723AB"/>
    <w:rsid w:val="00672CD7"/>
    <w:rsid w:val="00674417"/>
    <w:rsid w:val="00674CDB"/>
    <w:rsid w:val="00674F82"/>
    <w:rsid w:val="006755B3"/>
    <w:rsid w:val="0067593F"/>
    <w:rsid w:val="006769BA"/>
    <w:rsid w:val="00676EBD"/>
    <w:rsid w:val="00677962"/>
    <w:rsid w:val="00677CC9"/>
    <w:rsid w:val="00680109"/>
    <w:rsid w:val="00681135"/>
    <w:rsid w:val="006819AB"/>
    <w:rsid w:val="006832EB"/>
    <w:rsid w:val="0068404B"/>
    <w:rsid w:val="006843C5"/>
    <w:rsid w:val="00684947"/>
    <w:rsid w:val="00684FB8"/>
    <w:rsid w:val="00685199"/>
    <w:rsid w:val="0068652F"/>
    <w:rsid w:val="00686B98"/>
    <w:rsid w:val="00686E5F"/>
    <w:rsid w:val="006874C1"/>
    <w:rsid w:val="0068769D"/>
    <w:rsid w:val="00691D22"/>
    <w:rsid w:val="00692495"/>
    <w:rsid w:val="00692B62"/>
    <w:rsid w:val="00692B99"/>
    <w:rsid w:val="006943BB"/>
    <w:rsid w:val="00694895"/>
    <w:rsid w:val="006953F0"/>
    <w:rsid w:val="00695531"/>
    <w:rsid w:val="006956DA"/>
    <w:rsid w:val="00695C33"/>
    <w:rsid w:val="006976B4"/>
    <w:rsid w:val="006979F1"/>
    <w:rsid w:val="006A082E"/>
    <w:rsid w:val="006A1C6B"/>
    <w:rsid w:val="006A3186"/>
    <w:rsid w:val="006A3546"/>
    <w:rsid w:val="006A54DC"/>
    <w:rsid w:val="006A7795"/>
    <w:rsid w:val="006B0972"/>
    <w:rsid w:val="006B0C5F"/>
    <w:rsid w:val="006B165D"/>
    <w:rsid w:val="006B37C2"/>
    <w:rsid w:val="006B39E8"/>
    <w:rsid w:val="006B3CA6"/>
    <w:rsid w:val="006B53B8"/>
    <w:rsid w:val="006B53C8"/>
    <w:rsid w:val="006B6C48"/>
    <w:rsid w:val="006B76D8"/>
    <w:rsid w:val="006C0A0A"/>
    <w:rsid w:val="006C0F3A"/>
    <w:rsid w:val="006C1DE4"/>
    <w:rsid w:val="006C1F49"/>
    <w:rsid w:val="006C320A"/>
    <w:rsid w:val="006C3B88"/>
    <w:rsid w:val="006D2795"/>
    <w:rsid w:val="006D2D0A"/>
    <w:rsid w:val="006D3222"/>
    <w:rsid w:val="006D37E1"/>
    <w:rsid w:val="006D3E61"/>
    <w:rsid w:val="006D5A87"/>
    <w:rsid w:val="006D6C63"/>
    <w:rsid w:val="006D7563"/>
    <w:rsid w:val="006D7C3E"/>
    <w:rsid w:val="006E0021"/>
    <w:rsid w:val="006E103E"/>
    <w:rsid w:val="006E289E"/>
    <w:rsid w:val="006E2FB0"/>
    <w:rsid w:val="006E3FE4"/>
    <w:rsid w:val="006E4BFC"/>
    <w:rsid w:val="006E66E0"/>
    <w:rsid w:val="006E7C6A"/>
    <w:rsid w:val="006F11B9"/>
    <w:rsid w:val="006F6AEF"/>
    <w:rsid w:val="006F7386"/>
    <w:rsid w:val="006F7822"/>
    <w:rsid w:val="00700A84"/>
    <w:rsid w:val="00701076"/>
    <w:rsid w:val="00702811"/>
    <w:rsid w:val="007029EE"/>
    <w:rsid w:val="00705F02"/>
    <w:rsid w:val="00706153"/>
    <w:rsid w:val="00713732"/>
    <w:rsid w:val="00713A6E"/>
    <w:rsid w:val="00713F79"/>
    <w:rsid w:val="00714111"/>
    <w:rsid w:val="00714DB1"/>
    <w:rsid w:val="00716F8B"/>
    <w:rsid w:val="007200C7"/>
    <w:rsid w:val="0072206E"/>
    <w:rsid w:val="00723E22"/>
    <w:rsid w:val="0072608E"/>
    <w:rsid w:val="00726C86"/>
    <w:rsid w:val="00730A89"/>
    <w:rsid w:val="00732230"/>
    <w:rsid w:val="00732F59"/>
    <w:rsid w:val="00734759"/>
    <w:rsid w:val="00735A3F"/>
    <w:rsid w:val="007362F2"/>
    <w:rsid w:val="0073652C"/>
    <w:rsid w:val="00736DDA"/>
    <w:rsid w:val="00740EB7"/>
    <w:rsid w:val="00740F0E"/>
    <w:rsid w:val="00741701"/>
    <w:rsid w:val="00742142"/>
    <w:rsid w:val="007422C1"/>
    <w:rsid w:val="00744F22"/>
    <w:rsid w:val="00746437"/>
    <w:rsid w:val="00747BAD"/>
    <w:rsid w:val="007501D2"/>
    <w:rsid w:val="00751A9B"/>
    <w:rsid w:val="00755127"/>
    <w:rsid w:val="00755A38"/>
    <w:rsid w:val="00755F7D"/>
    <w:rsid w:val="00756479"/>
    <w:rsid w:val="00756F85"/>
    <w:rsid w:val="00757825"/>
    <w:rsid w:val="00757B33"/>
    <w:rsid w:val="00760878"/>
    <w:rsid w:val="00761947"/>
    <w:rsid w:val="00762752"/>
    <w:rsid w:val="00764BDF"/>
    <w:rsid w:val="00764E89"/>
    <w:rsid w:val="00765F09"/>
    <w:rsid w:val="007661BE"/>
    <w:rsid w:val="007701A0"/>
    <w:rsid w:val="007702B2"/>
    <w:rsid w:val="007718B3"/>
    <w:rsid w:val="00771A90"/>
    <w:rsid w:val="0077214E"/>
    <w:rsid w:val="00773F99"/>
    <w:rsid w:val="0077477B"/>
    <w:rsid w:val="007756A7"/>
    <w:rsid w:val="007760D4"/>
    <w:rsid w:val="00776259"/>
    <w:rsid w:val="00776396"/>
    <w:rsid w:val="00780530"/>
    <w:rsid w:val="0078104D"/>
    <w:rsid w:val="007814E4"/>
    <w:rsid w:val="0078187E"/>
    <w:rsid w:val="00781F9A"/>
    <w:rsid w:val="00782212"/>
    <w:rsid w:val="00784C7C"/>
    <w:rsid w:val="00784E8B"/>
    <w:rsid w:val="0078728A"/>
    <w:rsid w:val="00787AF2"/>
    <w:rsid w:val="00791305"/>
    <w:rsid w:val="00791C66"/>
    <w:rsid w:val="00792B37"/>
    <w:rsid w:val="007942AA"/>
    <w:rsid w:val="00794D7F"/>
    <w:rsid w:val="00794E1F"/>
    <w:rsid w:val="00796CC0"/>
    <w:rsid w:val="007971A0"/>
    <w:rsid w:val="0079727A"/>
    <w:rsid w:val="0079749A"/>
    <w:rsid w:val="007A0264"/>
    <w:rsid w:val="007A031E"/>
    <w:rsid w:val="007A1E6B"/>
    <w:rsid w:val="007A498B"/>
    <w:rsid w:val="007A5CCF"/>
    <w:rsid w:val="007A6489"/>
    <w:rsid w:val="007B0DF5"/>
    <w:rsid w:val="007B1475"/>
    <w:rsid w:val="007B22A0"/>
    <w:rsid w:val="007B43BE"/>
    <w:rsid w:val="007C2133"/>
    <w:rsid w:val="007C228F"/>
    <w:rsid w:val="007C2AAD"/>
    <w:rsid w:val="007C38FE"/>
    <w:rsid w:val="007C5BF1"/>
    <w:rsid w:val="007C5BF7"/>
    <w:rsid w:val="007C7A22"/>
    <w:rsid w:val="007D1346"/>
    <w:rsid w:val="007D246A"/>
    <w:rsid w:val="007D4A7D"/>
    <w:rsid w:val="007D588F"/>
    <w:rsid w:val="007D5DEB"/>
    <w:rsid w:val="007D6E91"/>
    <w:rsid w:val="007D72EE"/>
    <w:rsid w:val="007D7B56"/>
    <w:rsid w:val="007E0F45"/>
    <w:rsid w:val="007E40B3"/>
    <w:rsid w:val="007E4352"/>
    <w:rsid w:val="007E4AC1"/>
    <w:rsid w:val="007E4F3E"/>
    <w:rsid w:val="007E7AC4"/>
    <w:rsid w:val="007F0E82"/>
    <w:rsid w:val="007F36BB"/>
    <w:rsid w:val="007F3C09"/>
    <w:rsid w:val="007F3CC1"/>
    <w:rsid w:val="007F6700"/>
    <w:rsid w:val="007F7612"/>
    <w:rsid w:val="007F7F2E"/>
    <w:rsid w:val="008003B9"/>
    <w:rsid w:val="0080211D"/>
    <w:rsid w:val="00802223"/>
    <w:rsid w:val="0080344F"/>
    <w:rsid w:val="0080709B"/>
    <w:rsid w:val="00807687"/>
    <w:rsid w:val="0081110B"/>
    <w:rsid w:val="0081126B"/>
    <w:rsid w:val="00811564"/>
    <w:rsid w:val="00812ECE"/>
    <w:rsid w:val="00814235"/>
    <w:rsid w:val="00814F2A"/>
    <w:rsid w:val="008153D9"/>
    <w:rsid w:val="00815FB7"/>
    <w:rsid w:val="0082056B"/>
    <w:rsid w:val="00820BB3"/>
    <w:rsid w:val="00820DF4"/>
    <w:rsid w:val="00822BC1"/>
    <w:rsid w:val="00823252"/>
    <w:rsid w:val="008237DD"/>
    <w:rsid w:val="008243D3"/>
    <w:rsid w:val="00824722"/>
    <w:rsid w:val="008249F9"/>
    <w:rsid w:val="00824E28"/>
    <w:rsid w:val="00825625"/>
    <w:rsid w:val="00825E0B"/>
    <w:rsid w:val="0082606D"/>
    <w:rsid w:val="0082614C"/>
    <w:rsid w:val="00826BC0"/>
    <w:rsid w:val="00827AD2"/>
    <w:rsid w:val="00827F2F"/>
    <w:rsid w:val="00827F36"/>
    <w:rsid w:val="008303D5"/>
    <w:rsid w:val="008304A6"/>
    <w:rsid w:val="008313F5"/>
    <w:rsid w:val="008341C0"/>
    <w:rsid w:val="008346CE"/>
    <w:rsid w:val="00835371"/>
    <w:rsid w:val="008417C0"/>
    <w:rsid w:val="00841B96"/>
    <w:rsid w:val="0084240A"/>
    <w:rsid w:val="00842FA3"/>
    <w:rsid w:val="008478CE"/>
    <w:rsid w:val="0085129B"/>
    <w:rsid w:val="00851DFC"/>
    <w:rsid w:val="008523C4"/>
    <w:rsid w:val="00852404"/>
    <w:rsid w:val="008527E0"/>
    <w:rsid w:val="00852B43"/>
    <w:rsid w:val="00852D11"/>
    <w:rsid w:val="008542EB"/>
    <w:rsid w:val="00855E4E"/>
    <w:rsid w:val="00856690"/>
    <w:rsid w:val="00856E74"/>
    <w:rsid w:val="00857E26"/>
    <w:rsid w:val="0086211D"/>
    <w:rsid w:val="00863A00"/>
    <w:rsid w:val="008641E5"/>
    <w:rsid w:val="0086577A"/>
    <w:rsid w:val="00866CD9"/>
    <w:rsid w:val="00870B2D"/>
    <w:rsid w:val="00871D27"/>
    <w:rsid w:val="00871E3A"/>
    <w:rsid w:val="00871FF7"/>
    <w:rsid w:val="008723AD"/>
    <w:rsid w:val="00873481"/>
    <w:rsid w:val="0087710E"/>
    <w:rsid w:val="00877B87"/>
    <w:rsid w:val="0088033E"/>
    <w:rsid w:val="00880D6E"/>
    <w:rsid w:val="008822AB"/>
    <w:rsid w:val="00883ED1"/>
    <w:rsid w:val="00883ED2"/>
    <w:rsid w:val="00884DC5"/>
    <w:rsid w:val="00886558"/>
    <w:rsid w:val="008911C3"/>
    <w:rsid w:val="00892DCF"/>
    <w:rsid w:val="00893869"/>
    <w:rsid w:val="008945AD"/>
    <w:rsid w:val="00895299"/>
    <w:rsid w:val="00896238"/>
    <w:rsid w:val="00896489"/>
    <w:rsid w:val="00896946"/>
    <w:rsid w:val="008972A1"/>
    <w:rsid w:val="008A0104"/>
    <w:rsid w:val="008A09B8"/>
    <w:rsid w:val="008A0A4C"/>
    <w:rsid w:val="008A3D04"/>
    <w:rsid w:val="008A4400"/>
    <w:rsid w:val="008A4411"/>
    <w:rsid w:val="008A4E2E"/>
    <w:rsid w:val="008A5C3E"/>
    <w:rsid w:val="008A6984"/>
    <w:rsid w:val="008A72AE"/>
    <w:rsid w:val="008A76F7"/>
    <w:rsid w:val="008A7CCB"/>
    <w:rsid w:val="008B1287"/>
    <w:rsid w:val="008B3C78"/>
    <w:rsid w:val="008B4C4A"/>
    <w:rsid w:val="008B4F00"/>
    <w:rsid w:val="008B5441"/>
    <w:rsid w:val="008B6DA4"/>
    <w:rsid w:val="008C009B"/>
    <w:rsid w:val="008C0312"/>
    <w:rsid w:val="008C1C5E"/>
    <w:rsid w:val="008C1CC0"/>
    <w:rsid w:val="008C1FC9"/>
    <w:rsid w:val="008C44CF"/>
    <w:rsid w:val="008C56B1"/>
    <w:rsid w:val="008C6226"/>
    <w:rsid w:val="008D0217"/>
    <w:rsid w:val="008D1F90"/>
    <w:rsid w:val="008D215C"/>
    <w:rsid w:val="008D2D68"/>
    <w:rsid w:val="008D3DB4"/>
    <w:rsid w:val="008D4396"/>
    <w:rsid w:val="008D4B75"/>
    <w:rsid w:val="008D5539"/>
    <w:rsid w:val="008D68E9"/>
    <w:rsid w:val="008D78C5"/>
    <w:rsid w:val="008E2C58"/>
    <w:rsid w:val="008E392D"/>
    <w:rsid w:val="008E3DA0"/>
    <w:rsid w:val="008E6694"/>
    <w:rsid w:val="008E69D2"/>
    <w:rsid w:val="008E73AF"/>
    <w:rsid w:val="008E768D"/>
    <w:rsid w:val="008E7E86"/>
    <w:rsid w:val="008F10A3"/>
    <w:rsid w:val="008F271D"/>
    <w:rsid w:val="008F418F"/>
    <w:rsid w:val="008F62C2"/>
    <w:rsid w:val="008F6EC3"/>
    <w:rsid w:val="009009B7"/>
    <w:rsid w:val="00900A9A"/>
    <w:rsid w:val="00902180"/>
    <w:rsid w:val="0090393E"/>
    <w:rsid w:val="0090709C"/>
    <w:rsid w:val="00907E1F"/>
    <w:rsid w:val="00910214"/>
    <w:rsid w:val="0091079F"/>
    <w:rsid w:val="00910B82"/>
    <w:rsid w:val="00912601"/>
    <w:rsid w:val="00913D10"/>
    <w:rsid w:val="00914DFB"/>
    <w:rsid w:val="00915604"/>
    <w:rsid w:val="0091586D"/>
    <w:rsid w:val="00917F39"/>
    <w:rsid w:val="00920FFC"/>
    <w:rsid w:val="00921C75"/>
    <w:rsid w:val="00921F7D"/>
    <w:rsid w:val="00923B82"/>
    <w:rsid w:val="00923E12"/>
    <w:rsid w:val="0092500E"/>
    <w:rsid w:val="00926013"/>
    <w:rsid w:val="009272E3"/>
    <w:rsid w:val="00927519"/>
    <w:rsid w:val="0093148A"/>
    <w:rsid w:val="0093497E"/>
    <w:rsid w:val="00934A91"/>
    <w:rsid w:val="00936D46"/>
    <w:rsid w:val="009406C5"/>
    <w:rsid w:val="00941EE7"/>
    <w:rsid w:val="009438A6"/>
    <w:rsid w:val="0094404E"/>
    <w:rsid w:val="00947494"/>
    <w:rsid w:val="00947DB3"/>
    <w:rsid w:val="00951DDE"/>
    <w:rsid w:val="009524D4"/>
    <w:rsid w:val="009526D9"/>
    <w:rsid w:val="009544E4"/>
    <w:rsid w:val="0095558E"/>
    <w:rsid w:val="00957293"/>
    <w:rsid w:val="00960CC4"/>
    <w:rsid w:val="009616CC"/>
    <w:rsid w:val="00964297"/>
    <w:rsid w:val="009667C3"/>
    <w:rsid w:val="00970429"/>
    <w:rsid w:val="0097212D"/>
    <w:rsid w:val="009800A3"/>
    <w:rsid w:val="009815EA"/>
    <w:rsid w:val="00981D99"/>
    <w:rsid w:val="00982AB8"/>
    <w:rsid w:val="00982ADB"/>
    <w:rsid w:val="009839FD"/>
    <w:rsid w:val="00983D04"/>
    <w:rsid w:val="00983E74"/>
    <w:rsid w:val="00984757"/>
    <w:rsid w:val="009848D7"/>
    <w:rsid w:val="00984F61"/>
    <w:rsid w:val="0098592D"/>
    <w:rsid w:val="009865DA"/>
    <w:rsid w:val="0098752F"/>
    <w:rsid w:val="009902B1"/>
    <w:rsid w:val="0099041D"/>
    <w:rsid w:val="00993F78"/>
    <w:rsid w:val="009950FC"/>
    <w:rsid w:val="00995B16"/>
    <w:rsid w:val="00995E9B"/>
    <w:rsid w:val="009972E6"/>
    <w:rsid w:val="009A0100"/>
    <w:rsid w:val="009A1E04"/>
    <w:rsid w:val="009A2BC6"/>
    <w:rsid w:val="009A2F91"/>
    <w:rsid w:val="009A3A26"/>
    <w:rsid w:val="009A41FD"/>
    <w:rsid w:val="009A6414"/>
    <w:rsid w:val="009A75F1"/>
    <w:rsid w:val="009B1052"/>
    <w:rsid w:val="009B15CE"/>
    <w:rsid w:val="009B29BB"/>
    <w:rsid w:val="009B48B2"/>
    <w:rsid w:val="009B55BB"/>
    <w:rsid w:val="009B5DE9"/>
    <w:rsid w:val="009B6232"/>
    <w:rsid w:val="009B6401"/>
    <w:rsid w:val="009B666D"/>
    <w:rsid w:val="009B6C95"/>
    <w:rsid w:val="009C2018"/>
    <w:rsid w:val="009C223D"/>
    <w:rsid w:val="009C2BBA"/>
    <w:rsid w:val="009C3757"/>
    <w:rsid w:val="009C420E"/>
    <w:rsid w:val="009C432A"/>
    <w:rsid w:val="009C4AA6"/>
    <w:rsid w:val="009C536F"/>
    <w:rsid w:val="009C5409"/>
    <w:rsid w:val="009C59E7"/>
    <w:rsid w:val="009C5AEF"/>
    <w:rsid w:val="009C6368"/>
    <w:rsid w:val="009C7882"/>
    <w:rsid w:val="009D5F63"/>
    <w:rsid w:val="009D79B3"/>
    <w:rsid w:val="009D7D5D"/>
    <w:rsid w:val="009E0357"/>
    <w:rsid w:val="009E0562"/>
    <w:rsid w:val="009E10C3"/>
    <w:rsid w:val="009E3248"/>
    <w:rsid w:val="009E5EEE"/>
    <w:rsid w:val="009E7BE3"/>
    <w:rsid w:val="009F0334"/>
    <w:rsid w:val="009F0AE6"/>
    <w:rsid w:val="009F28BC"/>
    <w:rsid w:val="009F323C"/>
    <w:rsid w:val="009F3393"/>
    <w:rsid w:val="009F3F3A"/>
    <w:rsid w:val="009F4190"/>
    <w:rsid w:val="009F52AE"/>
    <w:rsid w:val="009F7B4F"/>
    <w:rsid w:val="00A0171E"/>
    <w:rsid w:val="00A01CA8"/>
    <w:rsid w:val="00A0231F"/>
    <w:rsid w:val="00A03622"/>
    <w:rsid w:val="00A03E14"/>
    <w:rsid w:val="00A04406"/>
    <w:rsid w:val="00A052A8"/>
    <w:rsid w:val="00A05F85"/>
    <w:rsid w:val="00A11EF0"/>
    <w:rsid w:val="00A13AF5"/>
    <w:rsid w:val="00A141E7"/>
    <w:rsid w:val="00A165CD"/>
    <w:rsid w:val="00A169F4"/>
    <w:rsid w:val="00A2467A"/>
    <w:rsid w:val="00A24CF9"/>
    <w:rsid w:val="00A26535"/>
    <w:rsid w:val="00A270CF"/>
    <w:rsid w:val="00A30EFC"/>
    <w:rsid w:val="00A35F44"/>
    <w:rsid w:val="00A40D38"/>
    <w:rsid w:val="00A41470"/>
    <w:rsid w:val="00A42263"/>
    <w:rsid w:val="00A4278F"/>
    <w:rsid w:val="00A42FDF"/>
    <w:rsid w:val="00A43372"/>
    <w:rsid w:val="00A434C2"/>
    <w:rsid w:val="00A4506C"/>
    <w:rsid w:val="00A45A03"/>
    <w:rsid w:val="00A45EC4"/>
    <w:rsid w:val="00A464B3"/>
    <w:rsid w:val="00A47785"/>
    <w:rsid w:val="00A47DCE"/>
    <w:rsid w:val="00A54263"/>
    <w:rsid w:val="00A542B5"/>
    <w:rsid w:val="00A54BB9"/>
    <w:rsid w:val="00A565C4"/>
    <w:rsid w:val="00A56AAD"/>
    <w:rsid w:val="00A56F1D"/>
    <w:rsid w:val="00A573F1"/>
    <w:rsid w:val="00A57B7A"/>
    <w:rsid w:val="00A60714"/>
    <w:rsid w:val="00A61AD3"/>
    <w:rsid w:val="00A61B4F"/>
    <w:rsid w:val="00A66E7F"/>
    <w:rsid w:val="00A66FC5"/>
    <w:rsid w:val="00A67113"/>
    <w:rsid w:val="00A6799C"/>
    <w:rsid w:val="00A701B8"/>
    <w:rsid w:val="00A70948"/>
    <w:rsid w:val="00A71B5D"/>
    <w:rsid w:val="00A72131"/>
    <w:rsid w:val="00A72ECD"/>
    <w:rsid w:val="00A7446A"/>
    <w:rsid w:val="00A744DD"/>
    <w:rsid w:val="00A8041B"/>
    <w:rsid w:val="00A80460"/>
    <w:rsid w:val="00A80E09"/>
    <w:rsid w:val="00A814D3"/>
    <w:rsid w:val="00A831D6"/>
    <w:rsid w:val="00A83D1B"/>
    <w:rsid w:val="00A84F0C"/>
    <w:rsid w:val="00A86C1B"/>
    <w:rsid w:val="00A870FC"/>
    <w:rsid w:val="00A87C01"/>
    <w:rsid w:val="00A93D6A"/>
    <w:rsid w:val="00A9431A"/>
    <w:rsid w:val="00A9706B"/>
    <w:rsid w:val="00AA358B"/>
    <w:rsid w:val="00AA3CA8"/>
    <w:rsid w:val="00AA6325"/>
    <w:rsid w:val="00AB0FDA"/>
    <w:rsid w:val="00AB2786"/>
    <w:rsid w:val="00AB32A8"/>
    <w:rsid w:val="00AB337A"/>
    <w:rsid w:val="00AB3D6E"/>
    <w:rsid w:val="00AB45B5"/>
    <w:rsid w:val="00AB4C67"/>
    <w:rsid w:val="00AB5831"/>
    <w:rsid w:val="00AB5895"/>
    <w:rsid w:val="00AB5CB3"/>
    <w:rsid w:val="00AB71A4"/>
    <w:rsid w:val="00AB7DC0"/>
    <w:rsid w:val="00AC15B6"/>
    <w:rsid w:val="00AC2727"/>
    <w:rsid w:val="00AC31AE"/>
    <w:rsid w:val="00AC51C2"/>
    <w:rsid w:val="00AC5428"/>
    <w:rsid w:val="00AC600A"/>
    <w:rsid w:val="00AC6171"/>
    <w:rsid w:val="00AD0DD3"/>
    <w:rsid w:val="00AD11E1"/>
    <w:rsid w:val="00AD19DA"/>
    <w:rsid w:val="00AD45F8"/>
    <w:rsid w:val="00AD50D4"/>
    <w:rsid w:val="00AD6548"/>
    <w:rsid w:val="00AD6FF9"/>
    <w:rsid w:val="00AD735F"/>
    <w:rsid w:val="00AD7A9F"/>
    <w:rsid w:val="00AD7CFB"/>
    <w:rsid w:val="00AE0CAF"/>
    <w:rsid w:val="00AE49E3"/>
    <w:rsid w:val="00AE4D3C"/>
    <w:rsid w:val="00AE52B5"/>
    <w:rsid w:val="00AE53EA"/>
    <w:rsid w:val="00AE6F29"/>
    <w:rsid w:val="00AE7CDA"/>
    <w:rsid w:val="00AF0310"/>
    <w:rsid w:val="00AF038F"/>
    <w:rsid w:val="00AF098B"/>
    <w:rsid w:val="00AF28DD"/>
    <w:rsid w:val="00AF2C36"/>
    <w:rsid w:val="00AF3C5E"/>
    <w:rsid w:val="00AF4313"/>
    <w:rsid w:val="00AF51CC"/>
    <w:rsid w:val="00AF6649"/>
    <w:rsid w:val="00AF7C4D"/>
    <w:rsid w:val="00B0060E"/>
    <w:rsid w:val="00B00A15"/>
    <w:rsid w:val="00B00FFB"/>
    <w:rsid w:val="00B010B9"/>
    <w:rsid w:val="00B01F0F"/>
    <w:rsid w:val="00B02DDE"/>
    <w:rsid w:val="00B02E03"/>
    <w:rsid w:val="00B0346B"/>
    <w:rsid w:val="00B04F52"/>
    <w:rsid w:val="00B05DDB"/>
    <w:rsid w:val="00B061D2"/>
    <w:rsid w:val="00B103DE"/>
    <w:rsid w:val="00B10F49"/>
    <w:rsid w:val="00B110CC"/>
    <w:rsid w:val="00B1197B"/>
    <w:rsid w:val="00B11BE8"/>
    <w:rsid w:val="00B12B55"/>
    <w:rsid w:val="00B131BA"/>
    <w:rsid w:val="00B141D5"/>
    <w:rsid w:val="00B146F3"/>
    <w:rsid w:val="00B14A3D"/>
    <w:rsid w:val="00B14C70"/>
    <w:rsid w:val="00B1551D"/>
    <w:rsid w:val="00B15DD5"/>
    <w:rsid w:val="00B16F95"/>
    <w:rsid w:val="00B21B79"/>
    <w:rsid w:val="00B21E94"/>
    <w:rsid w:val="00B25389"/>
    <w:rsid w:val="00B259C4"/>
    <w:rsid w:val="00B277CC"/>
    <w:rsid w:val="00B277ED"/>
    <w:rsid w:val="00B3027F"/>
    <w:rsid w:val="00B31841"/>
    <w:rsid w:val="00B31A42"/>
    <w:rsid w:val="00B31D41"/>
    <w:rsid w:val="00B34AC1"/>
    <w:rsid w:val="00B37A1E"/>
    <w:rsid w:val="00B40C9E"/>
    <w:rsid w:val="00B40CD1"/>
    <w:rsid w:val="00B410FF"/>
    <w:rsid w:val="00B43680"/>
    <w:rsid w:val="00B44A4A"/>
    <w:rsid w:val="00B4541A"/>
    <w:rsid w:val="00B45B61"/>
    <w:rsid w:val="00B46939"/>
    <w:rsid w:val="00B47669"/>
    <w:rsid w:val="00B476A4"/>
    <w:rsid w:val="00B4782C"/>
    <w:rsid w:val="00B5041B"/>
    <w:rsid w:val="00B51B4E"/>
    <w:rsid w:val="00B51D84"/>
    <w:rsid w:val="00B52551"/>
    <w:rsid w:val="00B532BB"/>
    <w:rsid w:val="00B5373C"/>
    <w:rsid w:val="00B53D17"/>
    <w:rsid w:val="00B54219"/>
    <w:rsid w:val="00B60599"/>
    <w:rsid w:val="00B606EE"/>
    <w:rsid w:val="00B61188"/>
    <w:rsid w:val="00B6174F"/>
    <w:rsid w:val="00B61EA7"/>
    <w:rsid w:val="00B63564"/>
    <w:rsid w:val="00B649F1"/>
    <w:rsid w:val="00B656CB"/>
    <w:rsid w:val="00B67CD0"/>
    <w:rsid w:val="00B70B4C"/>
    <w:rsid w:val="00B71AF6"/>
    <w:rsid w:val="00B73A6D"/>
    <w:rsid w:val="00B7492E"/>
    <w:rsid w:val="00B7534F"/>
    <w:rsid w:val="00B815AC"/>
    <w:rsid w:val="00B82BCB"/>
    <w:rsid w:val="00B8352E"/>
    <w:rsid w:val="00B84CE6"/>
    <w:rsid w:val="00B85453"/>
    <w:rsid w:val="00B87D7B"/>
    <w:rsid w:val="00B900A8"/>
    <w:rsid w:val="00B902BE"/>
    <w:rsid w:val="00B92B63"/>
    <w:rsid w:val="00B936AA"/>
    <w:rsid w:val="00B94352"/>
    <w:rsid w:val="00B957AF"/>
    <w:rsid w:val="00B97A2C"/>
    <w:rsid w:val="00BA13D5"/>
    <w:rsid w:val="00BA149F"/>
    <w:rsid w:val="00BA63F6"/>
    <w:rsid w:val="00BA7E43"/>
    <w:rsid w:val="00BB0A70"/>
    <w:rsid w:val="00BB161F"/>
    <w:rsid w:val="00BB1B27"/>
    <w:rsid w:val="00BB2187"/>
    <w:rsid w:val="00BB370A"/>
    <w:rsid w:val="00BB4A20"/>
    <w:rsid w:val="00BB4B83"/>
    <w:rsid w:val="00BB5899"/>
    <w:rsid w:val="00BB7BFE"/>
    <w:rsid w:val="00BC0ED0"/>
    <w:rsid w:val="00BC117C"/>
    <w:rsid w:val="00BC1B35"/>
    <w:rsid w:val="00BC2BD2"/>
    <w:rsid w:val="00BC3D08"/>
    <w:rsid w:val="00BC4C4B"/>
    <w:rsid w:val="00BC5314"/>
    <w:rsid w:val="00BC5A77"/>
    <w:rsid w:val="00BC5CFD"/>
    <w:rsid w:val="00BC756C"/>
    <w:rsid w:val="00BD0B30"/>
    <w:rsid w:val="00BD1C8B"/>
    <w:rsid w:val="00BD2295"/>
    <w:rsid w:val="00BD297B"/>
    <w:rsid w:val="00BD509C"/>
    <w:rsid w:val="00BE1B73"/>
    <w:rsid w:val="00BE1CA6"/>
    <w:rsid w:val="00BE2F90"/>
    <w:rsid w:val="00BE31EC"/>
    <w:rsid w:val="00BE7547"/>
    <w:rsid w:val="00BF11AF"/>
    <w:rsid w:val="00BF1340"/>
    <w:rsid w:val="00BF1CB5"/>
    <w:rsid w:val="00BF249A"/>
    <w:rsid w:val="00BF282E"/>
    <w:rsid w:val="00BF3D81"/>
    <w:rsid w:val="00BF4342"/>
    <w:rsid w:val="00BF4464"/>
    <w:rsid w:val="00BF47FF"/>
    <w:rsid w:val="00BF5ED0"/>
    <w:rsid w:val="00BF7452"/>
    <w:rsid w:val="00C00336"/>
    <w:rsid w:val="00C01030"/>
    <w:rsid w:val="00C01833"/>
    <w:rsid w:val="00C02560"/>
    <w:rsid w:val="00C034FB"/>
    <w:rsid w:val="00C124B9"/>
    <w:rsid w:val="00C125E0"/>
    <w:rsid w:val="00C14314"/>
    <w:rsid w:val="00C1433E"/>
    <w:rsid w:val="00C15796"/>
    <w:rsid w:val="00C15DFC"/>
    <w:rsid w:val="00C16830"/>
    <w:rsid w:val="00C207B7"/>
    <w:rsid w:val="00C221D4"/>
    <w:rsid w:val="00C231A4"/>
    <w:rsid w:val="00C23C51"/>
    <w:rsid w:val="00C24248"/>
    <w:rsid w:val="00C242B4"/>
    <w:rsid w:val="00C24BC4"/>
    <w:rsid w:val="00C259CA"/>
    <w:rsid w:val="00C27071"/>
    <w:rsid w:val="00C27F09"/>
    <w:rsid w:val="00C30667"/>
    <w:rsid w:val="00C306C6"/>
    <w:rsid w:val="00C3165E"/>
    <w:rsid w:val="00C32847"/>
    <w:rsid w:val="00C32FC6"/>
    <w:rsid w:val="00C336E7"/>
    <w:rsid w:val="00C3371B"/>
    <w:rsid w:val="00C35DB6"/>
    <w:rsid w:val="00C4019D"/>
    <w:rsid w:val="00C42A96"/>
    <w:rsid w:val="00C439EB"/>
    <w:rsid w:val="00C43F18"/>
    <w:rsid w:val="00C4477B"/>
    <w:rsid w:val="00C4512B"/>
    <w:rsid w:val="00C463C2"/>
    <w:rsid w:val="00C465A4"/>
    <w:rsid w:val="00C47BF3"/>
    <w:rsid w:val="00C5036B"/>
    <w:rsid w:val="00C53ADF"/>
    <w:rsid w:val="00C541C2"/>
    <w:rsid w:val="00C60698"/>
    <w:rsid w:val="00C60DCF"/>
    <w:rsid w:val="00C616FD"/>
    <w:rsid w:val="00C61F1B"/>
    <w:rsid w:val="00C61F67"/>
    <w:rsid w:val="00C63640"/>
    <w:rsid w:val="00C63A71"/>
    <w:rsid w:val="00C64559"/>
    <w:rsid w:val="00C6462D"/>
    <w:rsid w:val="00C651D6"/>
    <w:rsid w:val="00C662A9"/>
    <w:rsid w:val="00C66A75"/>
    <w:rsid w:val="00C6760B"/>
    <w:rsid w:val="00C72721"/>
    <w:rsid w:val="00C72C38"/>
    <w:rsid w:val="00C7345D"/>
    <w:rsid w:val="00C74E45"/>
    <w:rsid w:val="00C75552"/>
    <w:rsid w:val="00C77559"/>
    <w:rsid w:val="00C77CF3"/>
    <w:rsid w:val="00C8034A"/>
    <w:rsid w:val="00C80865"/>
    <w:rsid w:val="00C8157C"/>
    <w:rsid w:val="00C81E25"/>
    <w:rsid w:val="00C82526"/>
    <w:rsid w:val="00C8308A"/>
    <w:rsid w:val="00C833B0"/>
    <w:rsid w:val="00C838DB"/>
    <w:rsid w:val="00C8641A"/>
    <w:rsid w:val="00C877A0"/>
    <w:rsid w:val="00C90E31"/>
    <w:rsid w:val="00C93D21"/>
    <w:rsid w:val="00C9769A"/>
    <w:rsid w:val="00CA1AF0"/>
    <w:rsid w:val="00CA2073"/>
    <w:rsid w:val="00CA496D"/>
    <w:rsid w:val="00CA4AE8"/>
    <w:rsid w:val="00CA502A"/>
    <w:rsid w:val="00CA5ACD"/>
    <w:rsid w:val="00CB0553"/>
    <w:rsid w:val="00CB1E93"/>
    <w:rsid w:val="00CB3777"/>
    <w:rsid w:val="00CB50D2"/>
    <w:rsid w:val="00CB62D9"/>
    <w:rsid w:val="00CB6CCE"/>
    <w:rsid w:val="00CC06B7"/>
    <w:rsid w:val="00CC0DA1"/>
    <w:rsid w:val="00CC5596"/>
    <w:rsid w:val="00CC612A"/>
    <w:rsid w:val="00CC6D6E"/>
    <w:rsid w:val="00CD0A2D"/>
    <w:rsid w:val="00CD2355"/>
    <w:rsid w:val="00CD2DDA"/>
    <w:rsid w:val="00CD306F"/>
    <w:rsid w:val="00CD37D3"/>
    <w:rsid w:val="00CD44EA"/>
    <w:rsid w:val="00CD48EC"/>
    <w:rsid w:val="00CD4FCB"/>
    <w:rsid w:val="00CD5F65"/>
    <w:rsid w:val="00CD6054"/>
    <w:rsid w:val="00CD6DF3"/>
    <w:rsid w:val="00CE02B0"/>
    <w:rsid w:val="00CE33A7"/>
    <w:rsid w:val="00CE4057"/>
    <w:rsid w:val="00CE4118"/>
    <w:rsid w:val="00CE5222"/>
    <w:rsid w:val="00CE6DED"/>
    <w:rsid w:val="00CF0101"/>
    <w:rsid w:val="00CF0102"/>
    <w:rsid w:val="00CF1007"/>
    <w:rsid w:val="00CF2549"/>
    <w:rsid w:val="00CF318A"/>
    <w:rsid w:val="00CF538B"/>
    <w:rsid w:val="00CF5673"/>
    <w:rsid w:val="00D005A4"/>
    <w:rsid w:val="00D00C86"/>
    <w:rsid w:val="00D0109C"/>
    <w:rsid w:val="00D01D51"/>
    <w:rsid w:val="00D0336E"/>
    <w:rsid w:val="00D038DA"/>
    <w:rsid w:val="00D03AAB"/>
    <w:rsid w:val="00D04930"/>
    <w:rsid w:val="00D056E4"/>
    <w:rsid w:val="00D0587A"/>
    <w:rsid w:val="00D0590C"/>
    <w:rsid w:val="00D0590D"/>
    <w:rsid w:val="00D05A25"/>
    <w:rsid w:val="00D0618B"/>
    <w:rsid w:val="00D06435"/>
    <w:rsid w:val="00D077E7"/>
    <w:rsid w:val="00D07A9F"/>
    <w:rsid w:val="00D10A7F"/>
    <w:rsid w:val="00D110B2"/>
    <w:rsid w:val="00D110D8"/>
    <w:rsid w:val="00D1113C"/>
    <w:rsid w:val="00D113A8"/>
    <w:rsid w:val="00D1256E"/>
    <w:rsid w:val="00D13B18"/>
    <w:rsid w:val="00D13B7E"/>
    <w:rsid w:val="00D13DE9"/>
    <w:rsid w:val="00D1487D"/>
    <w:rsid w:val="00D14EB3"/>
    <w:rsid w:val="00D17313"/>
    <w:rsid w:val="00D17586"/>
    <w:rsid w:val="00D2129B"/>
    <w:rsid w:val="00D22A7A"/>
    <w:rsid w:val="00D22F72"/>
    <w:rsid w:val="00D236FA"/>
    <w:rsid w:val="00D2414C"/>
    <w:rsid w:val="00D2437A"/>
    <w:rsid w:val="00D24779"/>
    <w:rsid w:val="00D25594"/>
    <w:rsid w:val="00D2616D"/>
    <w:rsid w:val="00D27996"/>
    <w:rsid w:val="00D31320"/>
    <w:rsid w:val="00D33A25"/>
    <w:rsid w:val="00D34E57"/>
    <w:rsid w:val="00D35016"/>
    <w:rsid w:val="00D374A8"/>
    <w:rsid w:val="00D37655"/>
    <w:rsid w:val="00D43FD3"/>
    <w:rsid w:val="00D47197"/>
    <w:rsid w:val="00D5043A"/>
    <w:rsid w:val="00D50857"/>
    <w:rsid w:val="00D517E4"/>
    <w:rsid w:val="00D51C1B"/>
    <w:rsid w:val="00D54861"/>
    <w:rsid w:val="00D55DC5"/>
    <w:rsid w:val="00D55FBE"/>
    <w:rsid w:val="00D56CDF"/>
    <w:rsid w:val="00D577A9"/>
    <w:rsid w:val="00D61070"/>
    <w:rsid w:val="00D63706"/>
    <w:rsid w:val="00D640C9"/>
    <w:rsid w:val="00D665A8"/>
    <w:rsid w:val="00D70D87"/>
    <w:rsid w:val="00D72263"/>
    <w:rsid w:val="00D73506"/>
    <w:rsid w:val="00D736CE"/>
    <w:rsid w:val="00D76DF5"/>
    <w:rsid w:val="00D76EAA"/>
    <w:rsid w:val="00D77172"/>
    <w:rsid w:val="00D779DF"/>
    <w:rsid w:val="00D82CEF"/>
    <w:rsid w:val="00D83DE5"/>
    <w:rsid w:val="00D84A34"/>
    <w:rsid w:val="00D86124"/>
    <w:rsid w:val="00D91379"/>
    <w:rsid w:val="00D917FC"/>
    <w:rsid w:val="00D91E2A"/>
    <w:rsid w:val="00D92807"/>
    <w:rsid w:val="00D92826"/>
    <w:rsid w:val="00D93F1D"/>
    <w:rsid w:val="00D940A0"/>
    <w:rsid w:val="00D95651"/>
    <w:rsid w:val="00D95E55"/>
    <w:rsid w:val="00D95E7C"/>
    <w:rsid w:val="00D96A46"/>
    <w:rsid w:val="00D9763A"/>
    <w:rsid w:val="00D97889"/>
    <w:rsid w:val="00D97BF5"/>
    <w:rsid w:val="00DA22E9"/>
    <w:rsid w:val="00DA2C66"/>
    <w:rsid w:val="00DA2DAA"/>
    <w:rsid w:val="00DA3830"/>
    <w:rsid w:val="00DA4257"/>
    <w:rsid w:val="00DA44EB"/>
    <w:rsid w:val="00DA47D2"/>
    <w:rsid w:val="00DA4909"/>
    <w:rsid w:val="00DA65A9"/>
    <w:rsid w:val="00DA775C"/>
    <w:rsid w:val="00DB18C4"/>
    <w:rsid w:val="00DB1C28"/>
    <w:rsid w:val="00DB27C1"/>
    <w:rsid w:val="00DB342E"/>
    <w:rsid w:val="00DB4E3B"/>
    <w:rsid w:val="00DB5E70"/>
    <w:rsid w:val="00DB7B9F"/>
    <w:rsid w:val="00DC0334"/>
    <w:rsid w:val="00DC128B"/>
    <w:rsid w:val="00DC27FF"/>
    <w:rsid w:val="00DC527A"/>
    <w:rsid w:val="00DC52F3"/>
    <w:rsid w:val="00DC5B6C"/>
    <w:rsid w:val="00DC632B"/>
    <w:rsid w:val="00DC7B96"/>
    <w:rsid w:val="00DD1696"/>
    <w:rsid w:val="00DD33A0"/>
    <w:rsid w:val="00DD45F1"/>
    <w:rsid w:val="00DD52FC"/>
    <w:rsid w:val="00DD6DF1"/>
    <w:rsid w:val="00DE1ECA"/>
    <w:rsid w:val="00DE2071"/>
    <w:rsid w:val="00DE2753"/>
    <w:rsid w:val="00DE2DFD"/>
    <w:rsid w:val="00DE3090"/>
    <w:rsid w:val="00DE5288"/>
    <w:rsid w:val="00DE552A"/>
    <w:rsid w:val="00DE5A66"/>
    <w:rsid w:val="00DE5FE4"/>
    <w:rsid w:val="00DE67D6"/>
    <w:rsid w:val="00DE690F"/>
    <w:rsid w:val="00DF0CAC"/>
    <w:rsid w:val="00DF1746"/>
    <w:rsid w:val="00DF415D"/>
    <w:rsid w:val="00DF41DE"/>
    <w:rsid w:val="00DF430D"/>
    <w:rsid w:val="00DF5B3A"/>
    <w:rsid w:val="00DF6CC5"/>
    <w:rsid w:val="00E015B8"/>
    <w:rsid w:val="00E022EA"/>
    <w:rsid w:val="00E02F52"/>
    <w:rsid w:val="00E04C8F"/>
    <w:rsid w:val="00E05F32"/>
    <w:rsid w:val="00E060F6"/>
    <w:rsid w:val="00E06D14"/>
    <w:rsid w:val="00E07A07"/>
    <w:rsid w:val="00E10473"/>
    <w:rsid w:val="00E11911"/>
    <w:rsid w:val="00E12114"/>
    <w:rsid w:val="00E12F06"/>
    <w:rsid w:val="00E1503F"/>
    <w:rsid w:val="00E17D14"/>
    <w:rsid w:val="00E24650"/>
    <w:rsid w:val="00E27C98"/>
    <w:rsid w:val="00E3329F"/>
    <w:rsid w:val="00E340F6"/>
    <w:rsid w:val="00E346AD"/>
    <w:rsid w:val="00E40EF8"/>
    <w:rsid w:val="00E44411"/>
    <w:rsid w:val="00E4466A"/>
    <w:rsid w:val="00E44B82"/>
    <w:rsid w:val="00E45674"/>
    <w:rsid w:val="00E45DF2"/>
    <w:rsid w:val="00E464F1"/>
    <w:rsid w:val="00E465F2"/>
    <w:rsid w:val="00E47306"/>
    <w:rsid w:val="00E47AFF"/>
    <w:rsid w:val="00E50139"/>
    <w:rsid w:val="00E504D1"/>
    <w:rsid w:val="00E50A1C"/>
    <w:rsid w:val="00E51D17"/>
    <w:rsid w:val="00E52F0F"/>
    <w:rsid w:val="00E5471D"/>
    <w:rsid w:val="00E54753"/>
    <w:rsid w:val="00E56F19"/>
    <w:rsid w:val="00E61DF9"/>
    <w:rsid w:val="00E65C86"/>
    <w:rsid w:val="00E707F5"/>
    <w:rsid w:val="00E70BC4"/>
    <w:rsid w:val="00E72153"/>
    <w:rsid w:val="00E739E9"/>
    <w:rsid w:val="00E807F3"/>
    <w:rsid w:val="00E80B0F"/>
    <w:rsid w:val="00E80B9A"/>
    <w:rsid w:val="00E812D3"/>
    <w:rsid w:val="00E812E2"/>
    <w:rsid w:val="00E818FD"/>
    <w:rsid w:val="00E81BEC"/>
    <w:rsid w:val="00E8369B"/>
    <w:rsid w:val="00E8448B"/>
    <w:rsid w:val="00E87F0D"/>
    <w:rsid w:val="00E902FE"/>
    <w:rsid w:val="00E90996"/>
    <w:rsid w:val="00E914FF"/>
    <w:rsid w:val="00E916F7"/>
    <w:rsid w:val="00E939AE"/>
    <w:rsid w:val="00E94838"/>
    <w:rsid w:val="00E95F2E"/>
    <w:rsid w:val="00E973DF"/>
    <w:rsid w:val="00EA0E39"/>
    <w:rsid w:val="00EA18DD"/>
    <w:rsid w:val="00EA1CF0"/>
    <w:rsid w:val="00EA325E"/>
    <w:rsid w:val="00EA35F9"/>
    <w:rsid w:val="00EA3DA4"/>
    <w:rsid w:val="00EA4EE8"/>
    <w:rsid w:val="00EA4FC2"/>
    <w:rsid w:val="00EA5423"/>
    <w:rsid w:val="00EA5E4F"/>
    <w:rsid w:val="00EA7EBF"/>
    <w:rsid w:val="00EB054E"/>
    <w:rsid w:val="00EB0E5F"/>
    <w:rsid w:val="00EB1CE5"/>
    <w:rsid w:val="00EB1CE8"/>
    <w:rsid w:val="00EB4192"/>
    <w:rsid w:val="00EB4761"/>
    <w:rsid w:val="00EB56A1"/>
    <w:rsid w:val="00EB5C5C"/>
    <w:rsid w:val="00EB6341"/>
    <w:rsid w:val="00EB6516"/>
    <w:rsid w:val="00EB6DB2"/>
    <w:rsid w:val="00EC145F"/>
    <w:rsid w:val="00EC234D"/>
    <w:rsid w:val="00EC2A4A"/>
    <w:rsid w:val="00EC4022"/>
    <w:rsid w:val="00EC4D8E"/>
    <w:rsid w:val="00EC52B5"/>
    <w:rsid w:val="00EC6434"/>
    <w:rsid w:val="00EC67CB"/>
    <w:rsid w:val="00EC696B"/>
    <w:rsid w:val="00EC6B36"/>
    <w:rsid w:val="00ED03F1"/>
    <w:rsid w:val="00ED1ED1"/>
    <w:rsid w:val="00ED1FCF"/>
    <w:rsid w:val="00ED4B59"/>
    <w:rsid w:val="00ED680C"/>
    <w:rsid w:val="00EE0C5D"/>
    <w:rsid w:val="00EE2DC7"/>
    <w:rsid w:val="00EE3D66"/>
    <w:rsid w:val="00EE549F"/>
    <w:rsid w:val="00EE6BEC"/>
    <w:rsid w:val="00EE7832"/>
    <w:rsid w:val="00EE7F2D"/>
    <w:rsid w:val="00EF0D90"/>
    <w:rsid w:val="00EF0E22"/>
    <w:rsid w:val="00EF289C"/>
    <w:rsid w:val="00EF2AA8"/>
    <w:rsid w:val="00EF407D"/>
    <w:rsid w:val="00EF5398"/>
    <w:rsid w:val="00EF73AD"/>
    <w:rsid w:val="00EF7487"/>
    <w:rsid w:val="00EF75E4"/>
    <w:rsid w:val="00EF7A62"/>
    <w:rsid w:val="00F025A7"/>
    <w:rsid w:val="00F02DBF"/>
    <w:rsid w:val="00F05006"/>
    <w:rsid w:val="00F11404"/>
    <w:rsid w:val="00F12203"/>
    <w:rsid w:val="00F12B85"/>
    <w:rsid w:val="00F143DB"/>
    <w:rsid w:val="00F153E3"/>
    <w:rsid w:val="00F158F2"/>
    <w:rsid w:val="00F171B0"/>
    <w:rsid w:val="00F17D74"/>
    <w:rsid w:val="00F21093"/>
    <w:rsid w:val="00F21285"/>
    <w:rsid w:val="00F23D0C"/>
    <w:rsid w:val="00F25C76"/>
    <w:rsid w:val="00F26713"/>
    <w:rsid w:val="00F26B4D"/>
    <w:rsid w:val="00F27BA0"/>
    <w:rsid w:val="00F30928"/>
    <w:rsid w:val="00F3141D"/>
    <w:rsid w:val="00F326FF"/>
    <w:rsid w:val="00F33FF5"/>
    <w:rsid w:val="00F3450B"/>
    <w:rsid w:val="00F3529A"/>
    <w:rsid w:val="00F352CA"/>
    <w:rsid w:val="00F35500"/>
    <w:rsid w:val="00F41D07"/>
    <w:rsid w:val="00F423CE"/>
    <w:rsid w:val="00F4263E"/>
    <w:rsid w:val="00F44004"/>
    <w:rsid w:val="00F448BD"/>
    <w:rsid w:val="00F44CB6"/>
    <w:rsid w:val="00F45CDE"/>
    <w:rsid w:val="00F46569"/>
    <w:rsid w:val="00F46D3D"/>
    <w:rsid w:val="00F51C22"/>
    <w:rsid w:val="00F523AC"/>
    <w:rsid w:val="00F5243D"/>
    <w:rsid w:val="00F5444B"/>
    <w:rsid w:val="00F5456A"/>
    <w:rsid w:val="00F547BD"/>
    <w:rsid w:val="00F56B7E"/>
    <w:rsid w:val="00F57C6B"/>
    <w:rsid w:val="00F605A2"/>
    <w:rsid w:val="00F62E52"/>
    <w:rsid w:val="00F63A0F"/>
    <w:rsid w:val="00F63A7A"/>
    <w:rsid w:val="00F65078"/>
    <w:rsid w:val="00F65C96"/>
    <w:rsid w:val="00F7204B"/>
    <w:rsid w:val="00F72A13"/>
    <w:rsid w:val="00F72CE8"/>
    <w:rsid w:val="00F73593"/>
    <w:rsid w:val="00F74267"/>
    <w:rsid w:val="00F7549F"/>
    <w:rsid w:val="00F75E77"/>
    <w:rsid w:val="00F76088"/>
    <w:rsid w:val="00F76675"/>
    <w:rsid w:val="00F77E45"/>
    <w:rsid w:val="00F80CDF"/>
    <w:rsid w:val="00F84343"/>
    <w:rsid w:val="00F868C6"/>
    <w:rsid w:val="00F874CF"/>
    <w:rsid w:val="00F87802"/>
    <w:rsid w:val="00F90D64"/>
    <w:rsid w:val="00F913CB"/>
    <w:rsid w:val="00F91EE3"/>
    <w:rsid w:val="00F9286A"/>
    <w:rsid w:val="00F9320D"/>
    <w:rsid w:val="00F938E6"/>
    <w:rsid w:val="00F93E69"/>
    <w:rsid w:val="00F94778"/>
    <w:rsid w:val="00F95F2A"/>
    <w:rsid w:val="00F96641"/>
    <w:rsid w:val="00F96888"/>
    <w:rsid w:val="00FA08C3"/>
    <w:rsid w:val="00FA0C84"/>
    <w:rsid w:val="00FA130B"/>
    <w:rsid w:val="00FA1F73"/>
    <w:rsid w:val="00FA2574"/>
    <w:rsid w:val="00FA39D8"/>
    <w:rsid w:val="00FA41F8"/>
    <w:rsid w:val="00FA4395"/>
    <w:rsid w:val="00FA4EA4"/>
    <w:rsid w:val="00FA6390"/>
    <w:rsid w:val="00FA647D"/>
    <w:rsid w:val="00FA669C"/>
    <w:rsid w:val="00FB05D2"/>
    <w:rsid w:val="00FB2B26"/>
    <w:rsid w:val="00FB30C5"/>
    <w:rsid w:val="00FB4C2C"/>
    <w:rsid w:val="00FB7309"/>
    <w:rsid w:val="00FB7DC6"/>
    <w:rsid w:val="00FC2BF8"/>
    <w:rsid w:val="00FC410C"/>
    <w:rsid w:val="00FC55A1"/>
    <w:rsid w:val="00FD1B28"/>
    <w:rsid w:val="00FD5029"/>
    <w:rsid w:val="00FD6213"/>
    <w:rsid w:val="00FD6AD8"/>
    <w:rsid w:val="00FD6CB8"/>
    <w:rsid w:val="00FD7541"/>
    <w:rsid w:val="00FD75A4"/>
    <w:rsid w:val="00FE0C8C"/>
    <w:rsid w:val="00FE22A3"/>
    <w:rsid w:val="00FE265B"/>
    <w:rsid w:val="00FE3777"/>
    <w:rsid w:val="00FE3F64"/>
    <w:rsid w:val="00FE4F03"/>
    <w:rsid w:val="00FE61AD"/>
    <w:rsid w:val="00FE633F"/>
    <w:rsid w:val="00FE634E"/>
    <w:rsid w:val="00FE652E"/>
    <w:rsid w:val="00FE79F9"/>
    <w:rsid w:val="00FF032C"/>
    <w:rsid w:val="00FF18D1"/>
    <w:rsid w:val="00FF212D"/>
    <w:rsid w:val="00FF3764"/>
    <w:rsid w:val="00FF5610"/>
    <w:rsid w:val="00FF5CB1"/>
    <w:rsid w:val="00FF6683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8447</Words>
  <Characters>48153</Characters>
  <Application>Microsoft Office Word</Application>
  <DocSecurity>0</DocSecurity>
  <Lines>401</Lines>
  <Paragraphs>112</Paragraphs>
  <ScaleCrop>false</ScaleCrop>
  <Company/>
  <LinksUpToDate>false</LinksUpToDate>
  <CharactersWithSpaces>56488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马常宝</dc:creator>
  <cp:lastModifiedBy>王然</cp:lastModifiedBy>
  <cp:revision>2</cp:revision>
  <cp:lastPrinted>2019-08-28T01:05:00Z</cp:lastPrinted>
  <dcterms:created xsi:type="dcterms:W3CDTF">2019-08-28T01:10:00Z</dcterms:created>
  <dcterms:modified xsi:type="dcterms:W3CDTF">2019-08-28T01:10:00Z</dcterms:modified>
</cp:coreProperties>
</file>